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880F3" w14:textId="77777777" w:rsidR="00320036" w:rsidRDefault="00A2040C" w:rsidP="00320036">
      <w:pPr>
        <w:rPr>
          <w:color w:val="000000" w:themeColor="text1"/>
        </w:rPr>
      </w:pPr>
      <w:r>
        <w:rPr>
          <w:noProof/>
          <w:color w:val="000000" w:themeColor="text1"/>
        </w:rPr>
        <mc:AlternateContent>
          <mc:Choice Requires="wps">
            <w:drawing>
              <wp:anchor distT="0" distB="0" distL="114300" distR="114300" simplePos="0" relativeHeight="251658240" behindDoc="0" locked="0" layoutInCell="1" allowOverlap="1" wp14:anchorId="546BED78" wp14:editId="4B81ED4F">
                <wp:simplePos x="0" y="0"/>
                <wp:positionH relativeFrom="column">
                  <wp:posOffset>-24130</wp:posOffset>
                </wp:positionH>
                <wp:positionV relativeFrom="paragraph">
                  <wp:posOffset>42545</wp:posOffset>
                </wp:positionV>
                <wp:extent cx="5791200" cy="904875"/>
                <wp:effectExtent l="28575" t="28575" r="28575" b="285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904875"/>
                        </a:xfrm>
                        <a:prstGeom prst="rect">
                          <a:avLst/>
                        </a:prstGeom>
                        <a:solidFill>
                          <a:srgbClr val="FFFFFF"/>
                        </a:solidFill>
                        <a:ln w="57150" cmpd="thickThin">
                          <a:solidFill>
                            <a:srgbClr val="000000"/>
                          </a:solidFill>
                          <a:miter lim="800000"/>
                          <a:headEnd/>
                          <a:tailEnd/>
                        </a:ln>
                      </wps:spPr>
                      <wps:txbx>
                        <w:txbxContent>
                          <w:p w14:paraId="2187C811" w14:textId="56657AAA" w:rsidR="00B537BB" w:rsidRPr="00046707" w:rsidRDefault="00B537BB" w:rsidP="00046707">
                            <w:pPr>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20</w:t>
                            </w:r>
                            <w:r w:rsidR="000D6973">
                              <w:rPr>
                                <w:rFonts w:ascii="ＭＳ ゴシック" w:eastAsia="ＭＳ ゴシック" w:hAnsi="ＭＳ ゴシック"/>
                                <w:sz w:val="40"/>
                                <w:szCs w:val="40"/>
                              </w:rPr>
                              <w:t>2</w:t>
                            </w:r>
                            <w:r w:rsidR="002F70B2">
                              <w:rPr>
                                <w:rFonts w:ascii="ＭＳ ゴシック" w:eastAsia="ＭＳ ゴシック" w:hAnsi="ＭＳ ゴシック" w:hint="eastAsia"/>
                                <w:sz w:val="40"/>
                                <w:szCs w:val="40"/>
                              </w:rPr>
                              <w:t>6</w:t>
                            </w:r>
                            <w:r>
                              <w:rPr>
                                <w:rFonts w:ascii="ＭＳ ゴシック" w:eastAsia="ＭＳ ゴシック" w:hAnsi="ＭＳ ゴシック" w:hint="eastAsia"/>
                                <w:sz w:val="40"/>
                                <w:szCs w:val="40"/>
                              </w:rPr>
                              <w:t>年度</w:t>
                            </w:r>
                            <w:r w:rsidRPr="00046707">
                              <w:rPr>
                                <w:rFonts w:ascii="ＭＳ ゴシック" w:eastAsia="ＭＳ ゴシック" w:hAnsi="ＭＳ ゴシック" w:hint="eastAsia"/>
                                <w:sz w:val="40"/>
                                <w:szCs w:val="40"/>
                              </w:rPr>
                              <w:t xml:space="preserve">　旅程管理研修</w:t>
                            </w:r>
                          </w:p>
                          <w:p w14:paraId="7112E806" w14:textId="77777777" w:rsidR="00B537BB" w:rsidRPr="00046707" w:rsidRDefault="00B537BB" w:rsidP="00046707">
                            <w:pPr>
                              <w:jc w:val="center"/>
                              <w:rPr>
                                <w:rFonts w:ascii="ＭＳ ゴシック" w:eastAsia="ＭＳ ゴシック" w:hAnsi="ＭＳ ゴシック"/>
                                <w:sz w:val="40"/>
                                <w:szCs w:val="40"/>
                              </w:rPr>
                            </w:pPr>
                            <w:r w:rsidRPr="00046707">
                              <w:rPr>
                                <w:rFonts w:ascii="ＭＳ ゴシック" w:eastAsia="ＭＳ ゴシック" w:hAnsi="ＭＳ ゴシック" w:hint="eastAsia"/>
                                <w:sz w:val="40"/>
                                <w:szCs w:val="40"/>
                              </w:rPr>
                              <w:t>受</w:t>
                            </w:r>
                            <w:r>
                              <w:rPr>
                                <w:rFonts w:ascii="ＭＳ ゴシック" w:eastAsia="ＭＳ ゴシック" w:hAnsi="ＭＳ ゴシック" w:hint="eastAsia"/>
                                <w:sz w:val="40"/>
                                <w:szCs w:val="40"/>
                              </w:rPr>
                              <w:t xml:space="preserve">　</w:t>
                            </w:r>
                            <w:r w:rsidRPr="00046707">
                              <w:rPr>
                                <w:rFonts w:ascii="ＭＳ ゴシック" w:eastAsia="ＭＳ ゴシック" w:hAnsi="ＭＳ ゴシック" w:hint="eastAsia"/>
                                <w:sz w:val="40"/>
                                <w:szCs w:val="40"/>
                              </w:rPr>
                              <w:t>講</w:t>
                            </w:r>
                            <w:r>
                              <w:rPr>
                                <w:rFonts w:ascii="ＭＳ ゴシック" w:eastAsia="ＭＳ ゴシック" w:hAnsi="ＭＳ ゴシック" w:hint="eastAsia"/>
                                <w:sz w:val="40"/>
                                <w:szCs w:val="40"/>
                              </w:rPr>
                              <w:t xml:space="preserve">　</w:t>
                            </w:r>
                            <w:r w:rsidRPr="00046707">
                              <w:rPr>
                                <w:rFonts w:ascii="ＭＳ ゴシック" w:eastAsia="ＭＳ ゴシック" w:hAnsi="ＭＳ ゴシック" w:hint="eastAsia"/>
                                <w:sz w:val="40"/>
                                <w:szCs w:val="40"/>
                              </w:rPr>
                              <w:t>案</w:t>
                            </w:r>
                            <w:r>
                              <w:rPr>
                                <w:rFonts w:ascii="ＭＳ ゴシック" w:eastAsia="ＭＳ ゴシック" w:hAnsi="ＭＳ ゴシック" w:hint="eastAsia"/>
                                <w:sz w:val="40"/>
                                <w:szCs w:val="40"/>
                              </w:rPr>
                              <w:t xml:space="preserve">　</w:t>
                            </w:r>
                            <w:r w:rsidRPr="00046707">
                              <w:rPr>
                                <w:rFonts w:ascii="ＭＳ ゴシック" w:eastAsia="ＭＳ ゴシック" w:hAnsi="ＭＳ ゴシック" w:hint="eastAsia"/>
                                <w:sz w:val="40"/>
                                <w:szCs w:val="40"/>
                              </w:rPr>
                              <w:t>内</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6BED78" id="Rectangle 3" o:spid="_x0000_s1026" style="position:absolute;left:0;text-align:left;margin-left:-1.9pt;margin-top:3.35pt;width:456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" strokeweight="4.5pt">
                <v:stroke linestyle="thickThin"/>
                <v:textbox inset="5.85pt,.7pt,5.85pt,.7pt">
                  <w:txbxContent>
                    <w:p w14:paraId="2187C811" w14:textId="56657AAA" w:rsidR="00B537BB" w:rsidRPr="00046707" w:rsidRDefault="00B537BB" w:rsidP="00046707">
                      <w:pPr>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20</w:t>
                      </w:r>
                      <w:r w:rsidR="000D6973">
                        <w:rPr>
                          <w:rFonts w:ascii="ＭＳ ゴシック" w:eastAsia="ＭＳ ゴシック" w:hAnsi="ＭＳ ゴシック"/>
                          <w:sz w:val="40"/>
                          <w:szCs w:val="40"/>
                        </w:rPr>
                        <w:t>2</w:t>
                      </w:r>
                      <w:r w:rsidR="002F70B2">
                        <w:rPr>
                          <w:rFonts w:ascii="ＭＳ ゴシック" w:eastAsia="ＭＳ ゴシック" w:hAnsi="ＭＳ ゴシック" w:hint="eastAsia"/>
                          <w:sz w:val="40"/>
                          <w:szCs w:val="40"/>
                        </w:rPr>
                        <w:t>6</w:t>
                      </w:r>
                      <w:r>
                        <w:rPr>
                          <w:rFonts w:ascii="ＭＳ ゴシック" w:eastAsia="ＭＳ ゴシック" w:hAnsi="ＭＳ ゴシック" w:hint="eastAsia"/>
                          <w:sz w:val="40"/>
                          <w:szCs w:val="40"/>
                        </w:rPr>
                        <w:t>年度</w:t>
                      </w:r>
                      <w:r w:rsidRPr="00046707">
                        <w:rPr>
                          <w:rFonts w:ascii="ＭＳ ゴシック" w:eastAsia="ＭＳ ゴシック" w:hAnsi="ＭＳ ゴシック" w:hint="eastAsia"/>
                          <w:sz w:val="40"/>
                          <w:szCs w:val="40"/>
                        </w:rPr>
                        <w:t xml:space="preserve">　旅程管理研修</w:t>
                      </w:r>
                    </w:p>
                    <w:p w14:paraId="7112E806" w14:textId="77777777" w:rsidR="00B537BB" w:rsidRPr="00046707" w:rsidRDefault="00B537BB" w:rsidP="00046707">
                      <w:pPr>
                        <w:jc w:val="center"/>
                        <w:rPr>
                          <w:rFonts w:ascii="ＭＳ ゴシック" w:eastAsia="ＭＳ ゴシック" w:hAnsi="ＭＳ ゴシック"/>
                          <w:sz w:val="40"/>
                          <w:szCs w:val="40"/>
                        </w:rPr>
                      </w:pPr>
                      <w:r w:rsidRPr="00046707">
                        <w:rPr>
                          <w:rFonts w:ascii="ＭＳ ゴシック" w:eastAsia="ＭＳ ゴシック" w:hAnsi="ＭＳ ゴシック" w:hint="eastAsia"/>
                          <w:sz w:val="40"/>
                          <w:szCs w:val="40"/>
                        </w:rPr>
                        <w:t>受</w:t>
                      </w:r>
                      <w:r>
                        <w:rPr>
                          <w:rFonts w:ascii="ＭＳ ゴシック" w:eastAsia="ＭＳ ゴシック" w:hAnsi="ＭＳ ゴシック" w:hint="eastAsia"/>
                          <w:sz w:val="40"/>
                          <w:szCs w:val="40"/>
                        </w:rPr>
                        <w:t xml:space="preserve">　</w:t>
                      </w:r>
                      <w:r w:rsidRPr="00046707">
                        <w:rPr>
                          <w:rFonts w:ascii="ＭＳ ゴシック" w:eastAsia="ＭＳ ゴシック" w:hAnsi="ＭＳ ゴシック" w:hint="eastAsia"/>
                          <w:sz w:val="40"/>
                          <w:szCs w:val="40"/>
                        </w:rPr>
                        <w:t>講</w:t>
                      </w:r>
                      <w:r>
                        <w:rPr>
                          <w:rFonts w:ascii="ＭＳ ゴシック" w:eastAsia="ＭＳ ゴシック" w:hAnsi="ＭＳ ゴシック" w:hint="eastAsia"/>
                          <w:sz w:val="40"/>
                          <w:szCs w:val="40"/>
                        </w:rPr>
                        <w:t xml:space="preserve">　</w:t>
                      </w:r>
                      <w:r w:rsidRPr="00046707">
                        <w:rPr>
                          <w:rFonts w:ascii="ＭＳ ゴシック" w:eastAsia="ＭＳ ゴシック" w:hAnsi="ＭＳ ゴシック" w:hint="eastAsia"/>
                          <w:sz w:val="40"/>
                          <w:szCs w:val="40"/>
                        </w:rPr>
                        <w:t>案</w:t>
                      </w:r>
                      <w:r>
                        <w:rPr>
                          <w:rFonts w:ascii="ＭＳ ゴシック" w:eastAsia="ＭＳ ゴシック" w:hAnsi="ＭＳ ゴシック" w:hint="eastAsia"/>
                          <w:sz w:val="40"/>
                          <w:szCs w:val="40"/>
                        </w:rPr>
                        <w:t xml:space="preserve">　</w:t>
                      </w:r>
                      <w:r w:rsidRPr="00046707">
                        <w:rPr>
                          <w:rFonts w:ascii="ＭＳ ゴシック" w:eastAsia="ＭＳ ゴシック" w:hAnsi="ＭＳ ゴシック" w:hint="eastAsia"/>
                          <w:sz w:val="40"/>
                          <w:szCs w:val="40"/>
                        </w:rPr>
                        <w:t>内</w:t>
                      </w:r>
                    </w:p>
                  </w:txbxContent>
                </v:textbox>
              </v:rect>
            </w:pict>
          </mc:Fallback>
        </mc:AlternateContent>
      </w:r>
      <w:r w:rsidR="00320036">
        <w:rPr>
          <w:rFonts w:hint="eastAsia"/>
          <w:color w:val="000000" w:themeColor="text1"/>
        </w:rPr>
        <w:t xml:space="preserve">　</w:t>
      </w:r>
    </w:p>
    <w:p w14:paraId="3907C5C4" w14:textId="77777777" w:rsidR="00320036" w:rsidRDefault="00320036" w:rsidP="00320036">
      <w:pPr>
        <w:rPr>
          <w:color w:val="000000" w:themeColor="text1"/>
        </w:rPr>
      </w:pPr>
    </w:p>
    <w:p w14:paraId="7A3AC1B9" w14:textId="77777777" w:rsidR="00320036" w:rsidRDefault="00320036" w:rsidP="00320036">
      <w:pPr>
        <w:rPr>
          <w:color w:val="000000" w:themeColor="text1"/>
        </w:rPr>
      </w:pPr>
    </w:p>
    <w:p w14:paraId="3B26C806" w14:textId="77777777" w:rsidR="00320036" w:rsidRDefault="00320036" w:rsidP="00320036">
      <w:pPr>
        <w:rPr>
          <w:color w:val="000000" w:themeColor="text1"/>
        </w:rPr>
      </w:pPr>
    </w:p>
    <w:p w14:paraId="59D464B8" w14:textId="77777777" w:rsidR="00320036" w:rsidRPr="00320036" w:rsidRDefault="00046707" w:rsidP="009B7558">
      <w:pPr>
        <w:jc w:val="right"/>
        <w:rPr>
          <w:color w:val="000000" w:themeColor="text1"/>
        </w:rPr>
      </w:pPr>
      <w:r>
        <w:rPr>
          <w:rFonts w:hint="eastAsia"/>
          <w:color w:val="000000" w:themeColor="text1"/>
        </w:rPr>
        <w:t>株式会社Ｊ＆Ｊヒューマンソリューションズ</w:t>
      </w:r>
    </w:p>
    <w:p w14:paraId="4428DF2E" w14:textId="77777777" w:rsidR="00320036" w:rsidRPr="00320036" w:rsidRDefault="009B7558" w:rsidP="009B7558">
      <w:pPr>
        <w:jc w:val="right"/>
        <w:rPr>
          <w:color w:val="000000" w:themeColor="text1"/>
        </w:rPr>
      </w:pPr>
      <w:r>
        <w:rPr>
          <w:rFonts w:hint="eastAsia"/>
          <w:color w:val="000000" w:themeColor="text1"/>
        </w:rPr>
        <w:t>（</w:t>
      </w:r>
      <w:r w:rsidR="007E07A5">
        <w:rPr>
          <w:rFonts w:hint="eastAsia"/>
          <w:color w:val="000000" w:themeColor="text1"/>
        </w:rPr>
        <w:t>観光庁登録旅程管理研修機関第４９号</w:t>
      </w:r>
      <w:r>
        <w:rPr>
          <w:rFonts w:hint="eastAsia"/>
          <w:color w:val="000000" w:themeColor="text1"/>
        </w:rPr>
        <w:t>）</w:t>
      </w:r>
    </w:p>
    <w:p w14:paraId="6F06B69C" w14:textId="77777777" w:rsidR="000A1D67" w:rsidRDefault="000A1D67" w:rsidP="00046707">
      <w:pPr>
        <w:jc w:val="center"/>
        <w:rPr>
          <w:color w:val="000000" w:themeColor="text1"/>
        </w:rPr>
      </w:pPr>
    </w:p>
    <w:p w14:paraId="6F9862C6" w14:textId="77777777" w:rsidR="00320036" w:rsidRDefault="00320036" w:rsidP="00046707">
      <w:pPr>
        <w:jc w:val="center"/>
        <w:rPr>
          <w:color w:val="000000" w:themeColor="text1"/>
        </w:rPr>
      </w:pPr>
      <w:r w:rsidRPr="00320036">
        <w:rPr>
          <w:rFonts w:hint="eastAsia"/>
          <w:color w:val="000000" w:themeColor="text1"/>
        </w:rPr>
        <w:t>＜</w:t>
      </w:r>
      <w:r w:rsidRPr="00320036">
        <w:rPr>
          <w:rFonts w:hint="eastAsia"/>
          <w:color w:val="000000" w:themeColor="text1"/>
        </w:rPr>
        <w:t xml:space="preserve"> </w:t>
      </w:r>
      <w:r w:rsidRPr="00320036">
        <w:rPr>
          <w:rFonts w:hint="eastAsia"/>
          <w:color w:val="000000" w:themeColor="text1"/>
        </w:rPr>
        <w:t>研修</w:t>
      </w:r>
      <w:r w:rsidR="00D060EC">
        <w:rPr>
          <w:rFonts w:hint="eastAsia"/>
          <w:color w:val="000000" w:themeColor="text1"/>
        </w:rPr>
        <w:t>種別</w:t>
      </w:r>
      <w:r w:rsidRPr="00320036">
        <w:rPr>
          <w:rFonts w:hint="eastAsia"/>
          <w:color w:val="000000" w:themeColor="text1"/>
        </w:rPr>
        <w:t xml:space="preserve"> </w:t>
      </w:r>
      <w:r w:rsidRPr="00320036">
        <w:rPr>
          <w:rFonts w:hint="eastAsia"/>
          <w:color w:val="000000" w:themeColor="text1"/>
        </w:rPr>
        <w:t>と</w:t>
      </w:r>
      <w:r w:rsidRPr="00320036">
        <w:rPr>
          <w:rFonts w:hint="eastAsia"/>
          <w:color w:val="000000" w:themeColor="text1"/>
        </w:rPr>
        <w:t xml:space="preserve"> </w:t>
      </w:r>
      <w:r w:rsidR="00B446FE">
        <w:rPr>
          <w:rFonts w:hint="eastAsia"/>
          <w:color w:val="000000" w:themeColor="text1"/>
        </w:rPr>
        <w:t>履修</w:t>
      </w:r>
      <w:r w:rsidR="00A2040C">
        <w:rPr>
          <w:rFonts w:hint="eastAsia"/>
          <w:color w:val="000000" w:themeColor="text1"/>
        </w:rPr>
        <w:t>科目</w:t>
      </w:r>
      <w:r w:rsidRPr="00320036">
        <w:rPr>
          <w:rFonts w:hint="eastAsia"/>
          <w:color w:val="000000" w:themeColor="text1"/>
        </w:rPr>
        <w:t xml:space="preserve"> </w:t>
      </w:r>
      <w:r w:rsidRPr="00320036">
        <w:rPr>
          <w:rFonts w:hint="eastAsia"/>
          <w:color w:val="000000" w:themeColor="text1"/>
        </w:rPr>
        <w:t>＞</w:t>
      </w:r>
    </w:p>
    <w:p w14:paraId="4412398B" w14:textId="77777777" w:rsidR="007B4FFD" w:rsidRPr="00320036" w:rsidRDefault="007B4FFD" w:rsidP="00046707">
      <w:pPr>
        <w:jc w:val="center"/>
        <w:rPr>
          <w:color w:val="000000" w:themeColor="text1"/>
        </w:rPr>
      </w:pPr>
    </w:p>
    <w:p w14:paraId="0A366DD4" w14:textId="77777777" w:rsidR="00320036" w:rsidRPr="00320036" w:rsidRDefault="00320036" w:rsidP="00320036">
      <w:pPr>
        <w:rPr>
          <w:color w:val="000000" w:themeColor="text1"/>
        </w:rPr>
      </w:pPr>
      <w:r w:rsidRPr="00320036">
        <w:rPr>
          <w:rFonts w:hint="eastAsia"/>
          <w:color w:val="000000" w:themeColor="text1"/>
        </w:rPr>
        <w:t>（１）研修</w:t>
      </w:r>
      <w:r w:rsidR="00D060EC">
        <w:rPr>
          <w:rFonts w:hint="eastAsia"/>
          <w:color w:val="000000" w:themeColor="text1"/>
        </w:rPr>
        <w:t>種別</w:t>
      </w:r>
    </w:p>
    <w:p w14:paraId="652019CE" w14:textId="77777777" w:rsidR="00320036" w:rsidRPr="00320036" w:rsidRDefault="00320036" w:rsidP="00046707">
      <w:pPr>
        <w:ind w:firstLineChars="300" w:firstLine="660"/>
        <w:rPr>
          <w:color w:val="000000" w:themeColor="text1"/>
        </w:rPr>
      </w:pPr>
      <w:r w:rsidRPr="00320036">
        <w:rPr>
          <w:rFonts w:hint="eastAsia"/>
          <w:color w:val="000000" w:themeColor="text1"/>
        </w:rPr>
        <w:t>①</w:t>
      </w:r>
      <w:r w:rsidRPr="00320036">
        <w:rPr>
          <w:rFonts w:hint="eastAsia"/>
          <w:color w:val="000000" w:themeColor="text1"/>
        </w:rPr>
        <w:t xml:space="preserve"> </w:t>
      </w:r>
      <w:r w:rsidRPr="00320036">
        <w:rPr>
          <w:rFonts w:hint="eastAsia"/>
          <w:color w:val="000000" w:themeColor="text1"/>
        </w:rPr>
        <w:t>総合旅程管理研修</w:t>
      </w:r>
    </w:p>
    <w:p w14:paraId="1B8AF218" w14:textId="77777777" w:rsidR="00320036" w:rsidRPr="00320036" w:rsidRDefault="00D060EC" w:rsidP="00D060EC">
      <w:pPr>
        <w:ind w:firstLine="660"/>
        <w:rPr>
          <w:color w:val="000000" w:themeColor="text1"/>
        </w:rPr>
      </w:pPr>
      <w:r>
        <w:rPr>
          <w:rFonts w:hint="eastAsia"/>
          <w:color w:val="000000" w:themeColor="text1"/>
        </w:rPr>
        <w:t>②</w:t>
      </w:r>
      <w:r>
        <w:rPr>
          <w:rFonts w:hint="eastAsia"/>
          <w:color w:val="000000" w:themeColor="text1"/>
        </w:rPr>
        <w:t xml:space="preserve"> </w:t>
      </w:r>
      <w:r w:rsidR="00320036" w:rsidRPr="00320036">
        <w:rPr>
          <w:rFonts w:hint="eastAsia"/>
          <w:color w:val="000000" w:themeColor="text1"/>
        </w:rPr>
        <w:t>総合旅程管理研修（国内免除）</w:t>
      </w:r>
    </w:p>
    <w:p w14:paraId="3C7638AB" w14:textId="77777777" w:rsidR="00320036" w:rsidRDefault="00D060EC" w:rsidP="00046707">
      <w:pPr>
        <w:ind w:firstLineChars="300" w:firstLine="660"/>
        <w:rPr>
          <w:color w:val="000000" w:themeColor="text1"/>
        </w:rPr>
      </w:pPr>
      <w:r>
        <w:rPr>
          <w:rFonts w:hint="eastAsia"/>
          <w:color w:val="000000" w:themeColor="text1"/>
        </w:rPr>
        <w:t>③</w:t>
      </w:r>
      <w:r w:rsidR="00320036" w:rsidRPr="00320036">
        <w:rPr>
          <w:rFonts w:hint="eastAsia"/>
          <w:color w:val="000000" w:themeColor="text1"/>
        </w:rPr>
        <w:t xml:space="preserve"> </w:t>
      </w:r>
      <w:r w:rsidR="00320036" w:rsidRPr="00320036">
        <w:rPr>
          <w:rFonts w:hint="eastAsia"/>
          <w:color w:val="000000" w:themeColor="text1"/>
        </w:rPr>
        <w:t>国内旅程管理研修</w:t>
      </w:r>
    </w:p>
    <w:p w14:paraId="1E68C992" w14:textId="77777777" w:rsidR="00320036" w:rsidRDefault="00E264FD" w:rsidP="00C02767">
      <w:pPr>
        <w:rPr>
          <w:color w:val="000000" w:themeColor="text1"/>
        </w:rPr>
      </w:pPr>
      <w:r>
        <w:rPr>
          <w:rFonts w:hint="eastAsia"/>
          <w:color w:val="000000" w:themeColor="text1"/>
        </w:rPr>
        <w:t xml:space="preserve">　　　</w:t>
      </w:r>
      <w:r w:rsidR="00D060EC">
        <w:rPr>
          <w:rFonts w:hint="eastAsia"/>
          <w:color w:val="000000" w:themeColor="text1"/>
        </w:rPr>
        <w:t>④</w:t>
      </w:r>
      <w:r>
        <w:rPr>
          <w:rFonts w:hint="eastAsia"/>
          <w:color w:val="000000" w:themeColor="text1"/>
        </w:rPr>
        <w:t xml:space="preserve"> </w:t>
      </w:r>
      <w:r>
        <w:rPr>
          <w:rFonts w:hint="eastAsia"/>
          <w:color w:val="000000" w:themeColor="text1"/>
        </w:rPr>
        <w:t>基礎研修</w:t>
      </w:r>
    </w:p>
    <w:p w14:paraId="3509AA86" w14:textId="77777777" w:rsidR="003E536A" w:rsidRDefault="003E536A" w:rsidP="00C02767">
      <w:pPr>
        <w:rPr>
          <w:color w:val="000000" w:themeColor="text1"/>
        </w:rPr>
      </w:pPr>
    </w:p>
    <w:p w14:paraId="4EDFB144" w14:textId="77777777" w:rsidR="00320036" w:rsidRDefault="00046707" w:rsidP="00C02767">
      <w:pPr>
        <w:rPr>
          <w:color w:val="000000" w:themeColor="text1"/>
        </w:rPr>
      </w:pPr>
      <w:r>
        <w:rPr>
          <w:rFonts w:hint="eastAsia"/>
          <w:color w:val="000000" w:themeColor="text1"/>
        </w:rPr>
        <w:t>（２）</w:t>
      </w:r>
      <w:r w:rsidR="00B446FE">
        <w:rPr>
          <w:rFonts w:hint="eastAsia"/>
          <w:color w:val="000000" w:themeColor="text1"/>
        </w:rPr>
        <w:t>履修</w:t>
      </w:r>
      <w:r w:rsidR="007B4FFD">
        <w:rPr>
          <w:rFonts w:hint="eastAsia"/>
          <w:color w:val="000000" w:themeColor="text1"/>
        </w:rPr>
        <w:t>科目</w:t>
      </w:r>
    </w:p>
    <w:tbl>
      <w:tblPr>
        <w:tblStyle w:val="a7"/>
        <w:tblW w:w="9171" w:type="dxa"/>
        <w:tblInd w:w="592" w:type="dxa"/>
        <w:tblLayout w:type="fixed"/>
        <w:tblLook w:val="04A0" w:firstRow="1" w:lastRow="0" w:firstColumn="1" w:lastColumn="0" w:noHBand="0" w:noVBand="1"/>
      </w:tblPr>
      <w:tblGrid>
        <w:gridCol w:w="958"/>
        <w:gridCol w:w="2154"/>
        <w:gridCol w:w="4252"/>
        <w:gridCol w:w="993"/>
        <w:gridCol w:w="814"/>
      </w:tblGrid>
      <w:tr w:rsidR="00515891" w14:paraId="29BF133D" w14:textId="77777777" w:rsidTr="007B4FFD">
        <w:tc>
          <w:tcPr>
            <w:tcW w:w="958" w:type="dxa"/>
          </w:tcPr>
          <w:p w14:paraId="76A06EB1" w14:textId="77777777" w:rsidR="00515891" w:rsidRDefault="00515891" w:rsidP="001E5B22">
            <w:pPr>
              <w:spacing w:line="400" w:lineRule="exact"/>
              <w:jc w:val="center"/>
            </w:pPr>
            <w:r>
              <w:rPr>
                <w:rFonts w:hint="eastAsia"/>
              </w:rPr>
              <w:t>日</w:t>
            </w:r>
          </w:p>
        </w:tc>
        <w:tc>
          <w:tcPr>
            <w:tcW w:w="2154" w:type="dxa"/>
          </w:tcPr>
          <w:p w14:paraId="03C37936" w14:textId="77777777" w:rsidR="00515891" w:rsidRDefault="00515891" w:rsidP="001E5B22">
            <w:pPr>
              <w:spacing w:line="400" w:lineRule="exact"/>
              <w:jc w:val="center"/>
            </w:pPr>
            <w:r>
              <w:rPr>
                <w:rFonts w:hint="eastAsia"/>
              </w:rPr>
              <w:t>時間</w:t>
            </w:r>
          </w:p>
        </w:tc>
        <w:tc>
          <w:tcPr>
            <w:tcW w:w="4252" w:type="dxa"/>
          </w:tcPr>
          <w:p w14:paraId="7D0DB84C" w14:textId="77777777" w:rsidR="00515891" w:rsidRDefault="00515891" w:rsidP="001E5B22">
            <w:pPr>
              <w:spacing w:line="400" w:lineRule="exact"/>
              <w:jc w:val="center"/>
            </w:pPr>
            <w:r>
              <w:rPr>
                <w:rFonts w:hint="eastAsia"/>
              </w:rPr>
              <w:t>科目</w:t>
            </w:r>
          </w:p>
        </w:tc>
        <w:tc>
          <w:tcPr>
            <w:tcW w:w="1807" w:type="dxa"/>
            <w:gridSpan w:val="2"/>
          </w:tcPr>
          <w:p w14:paraId="126437D8" w14:textId="77777777" w:rsidR="00515891" w:rsidRDefault="00515891" w:rsidP="00D060EC">
            <w:pPr>
              <w:spacing w:line="400" w:lineRule="exact"/>
              <w:jc w:val="center"/>
            </w:pPr>
            <w:r>
              <w:rPr>
                <w:rFonts w:hint="eastAsia"/>
              </w:rPr>
              <w:t>研修</w:t>
            </w:r>
            <w:r w:rsidR="00D060EC">
              <w:rPr>
                <w:rFonts w:hint="eastAsia"/>
              </w:rPr>
              <w:t>種別</w:t>
            </w:r>
          </w:p>
        </w:tc>
      </w:tr>
      <w:tr w:rsidR="00AC6629" w14:paraId="6E89045A" w14:textId="77777777" w:rsidTr="007B4FFD">
        <w:tc>
          <w:tcPr>
            <w:tcW w:w="958" w:type="dxa"/>
            <w:vMerge w:val="restart"/>
            <w:vAlign w:val="center"/>
          </w:tcPr>
          <w:p w14:paraId="2251E6BA" w14:textId="77777777" w:rsidR="001E5B22" w:rsidRDefault="001E5B22" w:rsidP="001E5B22">
            <w:pPr>
              <w:spacing w:line="400" w:lineRule="exact"/>
              <w:jc w:val="center"/>
            </w:pPr>
            <w:r>
              <w:rPr>
                <w:rFonts w:hint="eastAsia"/>
              </w:rPr>
              <w:t>１日目</w:t>
            </w:r>
          </w:p>
        </w:tc>
        <w:tc>
          <w:tcPr>
            <w:tcW w:w="2154" w:type="dxa"/>
          </w:tcPr>
          <w:p w14:paraId="3B0D1FB3" w14:textId="77777777" w:rsidR="001E5B22" w:rsidRDefault="001E5B22" w:rsidP="00167010">
            <w:pPr>
              <w:spacing w:line="400" w:lineRule="exact"/>
              <w:jc w:val="center"/>
            </w:pPr>
            <w:r>
              <w:rPr>
                <w:rFonts w:hint="eastAsia"/>
              </w:rPr>
              <w:t>09</w:t>
            </w:r>
            <w:r>
              <w:rPr>
                <w:rFonts w:hint="eastAsia"/>
              </w:rPr>
              <w:t>：</w:t>
            </w:r>
            <w:r>
              <w:rPr>
                <w:rFonts w:hint="eastAsia"/>
              </w:rPr>
              <w:t>00</w:t>
            </w:r>
            <w:r w:rsidR="00167010">
              <w:rPr>
                <w:rFonts w:hint="eastAsia"/>
              </w:rPr>
              <w:t>～</w:t>
            </w:r>
            <w:r>
              <w:rPr>
                <w:rFonts w:hint="eastAsia"/>
              </w:rPr>
              <w:t>12</w:t>
            </w:r>
            <w:r>
              <w:rPr>
                <w:rFonts w:hint="eastAsia"/>
              </w:rPr>
              <w:t>：</w:t>
            </w:r>
            <w:r>
              <w:rPr>
                <w:rFonts w:hint="eastAsia"/>
              </w:rPr>
              <w:t>00</w:t>
            </w:r>
          </w:p>
        </w:tc>
        <w:tc>
          <w:tcPr>
            <w:tcW w:w="4252" w:type="dxa"/>
          </w:tcPr>
          <w:p w14:paraId="0185DD5D" w14:textId="77777777" w:rsidR="001E5B22" w:rsidRDefault="001E5B22" w:rsidP="005228BA">
            <w:pPr>
              <w:spacing w:line="400" w:lineRule="exact"/>
            </w:pPr>
            <w:r>
              <w:rPr>
                <w:rFonts w:hint="eastAsia"/>
              </w:rPr>
              <w:t>（１）旅行業法令と旅行業約款</w:t>
            </w:r>
          </w:p>
        </w:tc>
        <w:tc>
          <w:tcPr>
            <w:tcW w:w="993" w:type="dxa"/>
            <w:vMerge w:val="restart"/>
            <w:textDirection w:val="tbRlV"/>
            <w:vAlign w:val="center"/>
          </w:tcPr>
          <w:p w14:paraId="0789E944" w14:textId="77777777" w:rsidR="001E5B22" w:rsidRDefault="00B446FE" w:rsidP="00D060EC">
            <w:pPr>
              <w:spacing w:line="400" w:lineRule="exact"/>
              <w:ind w:left="113" w:right="113"/>
              <w:jc w:val="center"/>
            </w:pPr>
            <w:r>
              <w:rPr>
                <w:rFonts w:hint="eastAsia"/>
              </w:rPr>
              <w:t>③</w:t>
            </w:r>
            <w:r w:rsidR="001E5B22">
              <w:rPr>
                <w:rFonts w:hint="eastAsia"/>
              </w:rPr>
              <w:t>国内</w:t>
            </w:r>
            <w:r w:rsidR="00D060EC">
              <w:rPr>
                <w:rFonts w:hint="eastAsia"/>
              </w:rPr>
              <w:t>旅程管理</w:t>
            </w:r>
          </w:p>
        </w:tc>
        <w:tc>
          <w:tcPr>
            <w:tcW w:w="814" w:type="dxa"/>
            <w:vMerge w:val="restart"/>
            <w:textDirection w:val="tbRlV"/>
            <w:vAlign w:val="center"/>
          </w:tcPr>
          <w:p w14:paraId="50C69D2F" w14:textId="77777777" w:rsidR="001E5B22" w:rsidRDefault="00B446FE" w:rsidP="00D060EC">
            <w:pPr>
              <w:spacing w:line="400" w:lineRule="exact"/>
              <w:ind w:left="113" w:right="113"/>
              <w:jc w:val="center"/>
            </w:pPr>
            <w:r>
              <w:rPr>
                <w:rFonts w:hint="eastAsia"/>
              </w:rPr>
              <w:t>①</w:t>
            </w:r>
            <w:r w:rsidR="001E5B22">
              <w:rPr>
                <w:rFonts w:hint="eastAsia"/>
              </w:rPr>
              <w:t>総合</w:t>
            </w:r>
            <w:r w:rsidR="00D060EC">
              <w:rPr>
                <w:rFonts w:hint="eastAsia"/>
              </w:rPr>
              <w:t>旅程管理</w:t>
            </w:r>
          </w:p>
        </w:tc>
      </w:tr>
      <w:tr w:rsidR="00AC6629" w14:paraId="6E0C53CF" w14:textId="77777777" w:rsidTr="007B4FFD">
        <w:tc>
          <w:tcPr>
            <w:tcW w:w="958" w:type="dxa"/>
            <w:vMerge/>
            <w:vAlign w:val="center"/>
          </w:tcPr>
          <w:p w14:paraId="1978E4FD" w14:textId="77777777" w:rsidR="001E5B22" w:rsidRDefault="001E5B22" w:rsidP="001E5B22">
            <w:pPr>
              <w:spacing w:line="400" w:lineRule="exact"/>
              <w:jc w:val="center"/>
            </w:pPr>
          </w:p>
        </w:tc>
        <w:tc>
          <w:tcPr>
            <w:tcW w:w="2154" w:type="dxa"/>
          </w:tcPr>
          <w:p w14:paraId="4DF56DCA" w14:textId="77777777" w:rsidR="001E5B22" w:rsidRDefault="001E5B22" w:rsidP="003E6B6D">
            <w:pPr>
              <w:spacing w:line="400" w:lineRule="exact"/>
              <w:jc w:val="center"/>
            </w:pPr>
            <w:r>
              <w:rPr>
                <w:rFonts w:hint="eastAsia"/>
              </w:rPr>
              <w:t>12</w:t>
            </w:r>
            <w:r>
              <w:rPr>
                <w:rFonts w:hint="eastAsia"/>
              </w:rPr>
              <w:t>：</w:t>
            </w:r>
            <w:r>
              <w:rPr>
                <w:rFonts w:hint="eastAsia"/>
              </w:rPr>
              <w:t>15</w:t>
            </w:r>
            <w:r w:rsidR="00167010">
              <w:rPr>
                <w:rFonts w:hint="eastAsia"/>
              </w:rPr>
              <w:t>～</w:t>
            </w:r>
            <w:r>
              <w:rPr>
                <w:rFonts w:hint="eastAsia"/>
              </w:rPr>
              <w:t>12</w:t>
            </w:r>
            <w:r>
              <w:rPr>
                <w:rFonts w:hint="eastAsia"/>
              </w:rPr>
              <w:t>：</w:t>
            </w:r>
            <w:r>
              <w:rPr>
                <w:rFonts w:hint="eastAsia"/>
              </w:rPr>
              <w:t>4</w:t>
            </w:r>
            <w:r w:rsidR="003E6B6D">
              <w:rPr>
                <w:rFonts w:hint="eastAsia"/>
              </w:rPr>
              <w:t>5</w:t>
            </w:r>
          </w:p>
        </w:tc>
        <w:tc>
          <w:tcPr>
            <w:tcW w:w="4252" w:type="dxa"/>
          </w:tcPr>
          <w:p w14:paraId="5B81BAD8" w14:textId="77777777" w:rsidR="001E5B22" w:rsidRDefault="001E5B22" w:rsidP="00B446FE">
            <w:pPr>
              <w:spacing w:line="400" w:lineRule="exact"/>
            </w:pPr>
            <w:r>
              <w:rPr>
                <w:rFonts w:hint="eastAsia"/>
              </w:rPr>
              <w:t>（１）の修了</w:t>
            </w:r>
            <w:r w:rsidR="00B446FE">
              <w:rPr>
                <w:rFonts w:hint="eastAsia"/>
              </w:rPr>
              <w:t>テスト</w:t>
            </w:r>
          </w:p>
        </w:tc>
        <w:tc>
          <w:tcPr>
            <w:tcW w:w="993" w:type="dxa"/>
            <w:vMerge/>
            <w:vAlign w:val="center"/>
          </w:tcPr>
          <w:p w14:paraId="1AE9CFDB" w14:textId="77777777" w:rsidR="001E5B22" w:rsidRDefault="001E5B22" w:rsidP="004A20AC">
            <w:pPr>
              <w:jc w:val="center"/>
            </w:pPr>
          </w:p>
        </w:tc>
        <w:tc>
          <w:tcPr>
            <w:tcW w:w="814" w:type="dxa"/>
            <w:vMerge/>
          </w:tcPr>
          <w:p w14:paraId="16D7C0CE" w14:textId="77777777" w:rsidR="001E5B22" w:rsidRDefault="001E5B22" w:rsidP="005228BA">
            <w:pPr>
              <w:spacing w:line="400" w:lineRule="exact"/>
            </w:pPr>
          </w:p>
        </w:tc>
      </w:tr>
      <w:tr w:rsidR="00AC6629" w14:paraId="78E87789" w14:textId="77777777" w:rsidTr="007B4FFD">
        <w:tc>
          <w:tcPr>
            <w:tcW w:w="958" w:type="dxa"/>
            <w:vMerge/>
            <w:vAlign w:val="center"/>
          </w:tcPr>
          <w:p w14:paraId="69F81625" w14:textId="77777777" w:rsidR="001E5B22" w:rsidRDefault="001E5B22" w:rsidP="001E5B22">
            <w:pPr>
              <w:spacing w:line="400" w:lineRule="exact"/>
              <w:jc w:val="center"/>
            </w:pPr>
          </w:p>
        </w:tc>
        <w:tc>
          <w:tcPr>
            <w:tcW w:w="2154" w:type="dxa"/>
          </w:tcPr>
          <w:p w14:paraId="6D7683A6" w14:textId="77777777" w:rsidR="001E5B22" w:rsidRDefault="001E5B22" w:rsidP="00167010">
            <w:pPr>
              <w:spacing w:line="400" w:lineRule="exact"/>
              <w:jc w:val="center"/>
            </w:pPr>
            <w:r>
              <w:rPr>
                <w:rFonts w:hint="eastAsia"/>
              </w:rPr>
              <w:t>13</w:t>
            </w:r>
            <w:r>
              <w:rPr>
                <w:rFonts w:hint="eastAsia"/>
              </w:rPr>
              <w:t>：</w:t>
            </w:r>
            <w:r>
              <w:rPr>
                <w:rFonts w:hint="eastAsia"/>
              </w:rPr>
              <w:t>30</w:t>
            </w:r>
            <w:r w:rsidR="00167010">
              <w:rPr>
                <w:rFonts w:hint="eastAsia"/>
              </w:rPr>
              <w:t>～</w:t>
            </w:r>
            <w:r>
              <w:rPr>
                <w:rFonts w:hint="eastAsia"/>
              </w:rPr>
              <w:t>18</w:t>
            </w:r>
            <w:r>
              <w:rPr>
                <w:rFonts w:hint="eastAsia"/>
              </w:rPr>
              <w:t>：</w:t>
            </w:r>
            <w:r>
              <w:rPr>
                <w:rFonts w:hint="eastAsia"/>
              </w:rPr>
              <w:t>30</w:t>
            </w:r>
          </w:p>
        </w:tc>
        <w:tc>
          <w:tcPr>
            <w:tcW w:w="4252" w:type="dxa"/>
          </w:tcPr>
          <w:p w14:paraId="76A55AF5" w14:textId="77777777" w:rsidR="001E5B22" w:rsidRDefault="001E5B22" w:rsidP="000A1D67">
            <w:pPr>
              <w:spacing w:line="400" w:lineRule="exact"/>
            </w:pPr>
            <w:r>
              <w:rPr>
                <w:rFonts w:hint="eastAsia"/>
              </w:rPr>
              <w:t>（２）旅程管理業務（国内旅行実務）</w:t>
            </w:r>
          </w:p>
        </w:tc>
        <w:tc>
          <w:tcPr>
            <w:tcW w:w="993" w:type="dxa"/>
            <w:vMerge/>
            <w:vAlign w:val="center"/>
          </w:tcPr>
          <w:p w14:paraId="409F5952" w14:textId="77777777" w:rsidR="001E5B22" w:rsidRDefault="001E5B22" w:rsidP="004A20AC">
            <w:pPr>
              <w:spacing w:line="400" w:lineRule="exact"/>
              <w:jc w:val="center"/>
            </w:pPr>
          </w:p>
        </w:tc>
        <w:tc>
          <w:tcPr>
            <w:tcW w:w="814" w:type="dxa"/>
            <w:vMerge/>
          </w:tcPr>
          <w:p w14:paraId="3C32836B" w14:textId="77777777" w:rsidR="001E5B22" w:rsidRDefault="001E5B22" w:rsidP="005228BA">
            <w:pPr>
              <w:spacing w:line="400" w:lineRule="exact"/>
            </w:pPr>
          </w:p>
        </w:tc>
      </w:tr>
      <w:tr w:rsidR="00AC6629" w14:paraId="363FDDE9" w14:textId="77777777" w:rsidTr="007B4FFD">
        <w:tc>
          <w:tcPr>
            <w:tcW w:w="958" w:type="dxa"/>
            <w:vMerge w:val="restart"/>
            <w:vAlign w:val="center"/>
          </w:tcPr>
          <w:p w14:paraId="093EB08B" w14:textId="77777777" w:rsidR="001E5B22" w:rsidRDefault="001E5B22" w:rsidP="001E5B22">
            <w:pPr>
              <w:spacing w:line="400" w:lineRule="exact"/>
              <w:jc w:val="center"/>
            </w:pPr>
            <w:r>
              <w:rPr>
                <w:rFonts w:hint="eastAsia"/>
              </w:rPr>
              <w:t>２日目</w:t>
            </w:r>
          </w:p>
        </w:tc>
        <w:tc>
          <w:tcPr>
            <w:tcW w:w="2154" w:type="dxa"/>
          </w:tcPr>
          <w:p w14:paraId="45077C05" w14:textId="77777777" w:rsidR="001E5B22" w:rsidRDefault="001E5B22" w:rsidP="00167010">
            <w:pPr>
              <w:spacing w:line="400" w:lineRule="exact"/>
              <w:jc w:val="center"/>
            </w:pPr>
            <w:r>
              <w:rPr>
                <w:rFonts w:hint="eastAsia"/>
              </w:rPr>
              <w:t>09</w:t>
            </w:r>
            <w:r>
              <w:rPr>
                <w:rFonts w:hint="eastAsia"/>
              </w:rPr>
              <w:t>：</w:t>
            </w:r>
            <w:r>
              <w:rPr>
                <w:rFonts w:hint="eastAsia"/>
              </w:rPr>
              <w:t>00</w:t>
            </w:r>
            <w:r w:rsidR="00167010">
              <w:rPr>
                <w:rFonts w:hint="eastAsia"/>
              </w:rPr>
              <w:t>～</w:t>
            </w:r>
            <w:r>
              <w:rPr>
                <w:rFonts w:hint="eastAsia"/>
              </w:rPr>
              <w:t>12</w:t>
            </w:r>
            <w:r>
              <w:rPr>
                <w:rFonts w:hint="eastAsia"/>
              </w:rPr>
              <w:t>：</w:t>
            </w:r>
            <w:r>
              <w:rPr>
                <w:rFonts w:hint="eastAsia"/>
              </w:rPr>
              <w:t>00</w:t>
            </w:r>
          </w:p>
        </w:tc>
        <w:tc>
          <w:tcPr>
            <w:tcW w:w="4252" w:type="dxa"/>
          </w:tcPr>
          <w:p w14:paraId="4B2D9625" w14:textId="77777777" w:rsidR="001E5B22" w:rsidRDefault="001E5B22" w:rsidP="000A1D67">
            <w:pPr>
              <w:spacing w:line="400" w:lineRule="exact"/>
            </w:pPr>
            <w:r>
              <w:rPr>
                <w:rFonts w:hint="eastAsia"/>
              </w:rPr>
              <w:t>（２）旅程管理業務（国内旅行実務）</w:t>
            </w:r>
          </w:p>
        </w:tc>
        <w:tc>
          <w:tcPr>
            <w:tcW w:w="993" w:type="dxa"/>
            <w:vMerge/>
            <w:vAlign w:val="center"/>
          </w:tcPr>
          <w:p w14:paraId="2EE5EA7A" w14:textId="77777777" w:rsidR="001E5B22" w:rsidRDefault="001E5B22" w:rsidP="004A20AC">
            <w:pPr>
              <w:spacing w:line="400" w:lineRule="exact"/>
              <w:jc w:val="center"/>
            </w:pPr>
          </w:p>
        </w:tc>
        <w:tc>
          <w:tcPr>
            <w:tcW w:w="814" w:type="dxa"/>
            <w:vMerge/>
          </w:tcPr>
          <w:p w14:paraId="4561066A" w14:textId="77777777" w:rsidR="001E5B22" w:rsidRDefault="001E5B22" w:rsidP="005228BA">
            <w:pPr>
              <w:spacing w:line="400" w:lineRule="exact"/>
            </w:pPr>
          </w:p>
        </w:tc>
      </w:tr>
      <w:tr w:rsidR="00AC6629" w14:paraId="4341A14C" w14:textId="77777777" w:rsidTr="007B4FFD">
        <w:tc>
          <w:tcPr>
            <w:tcW w:w="958" w:type="dxa"/>
            <w:vMerge/>
            <w:vAlign w:val="center"/>
          </w:tcPr>
          <w:p w14:paraId="4B30FF79" w14:textId="77777777" w:rsidR="001E5B22" w:rsidRDefault="001E5B22" w:rsidP="001E5B22">
            <w:pPr>
              <w:spacing w:line="400" w:lineRule="exact"/>
              <w:jc w:val="center"/>
            </w:pPr>
          </w:p>
        </w:tc>
        <w:tc>
          <w:tcPr>
            <w:tcW w:w="2154" w:type="dxa"/>
          </w:tcPr>
          <w:p w14:paraId="31C597E7" w14:textId="77777777" w:rsidR="001E5B22" w:rsidRDefault="001E5B22" w:rsidP="00167010">
            <w:pPr>
              <w:spacing w:line="400" w:lineRule="exact"/>
              <w:jc w:val="center"/>
            </w:pPr>
            <w:r>
              <w:rPr>
                <w:rFonts w:hint="eastAsia"/>
              </w:rPr>
              <w:t>12</w:t>
            </w:r>
            <w:r>
              <w:rPr>
                <w:rFonts w:hint="eastAsia"/>
              </w:rPr>
              <w:t>：</w:t>
            </w:r>
            <w:r>
              <w:rPr>
                <w:rFonts w:hint="eastAsia"/>
              </w:rPr>
              <w:t>45</w:t>
            </w:r>
            <w:r w:rsidR="00167010">
              <w:rPr>
                <w:rFonts w:hint="eastAsia"/>
              </w:rPr>
              <w:t>～</w:t>
            </w:r>
            <w:r>
              <w:rPr>
                <w:rFonts w:hint="eastAsia"/>
              </w:rPr>
              <w:t>17</w:t>
            </w:r>
            <w:r>
              <w:rPr>
                <w:rFonts w:hint="eastAsia"/>
              </w:rPr>
              <w:t>：</w:t>
            </w:r>
            <w:r>
              <w:rPr>
                <w:rFonts w:hint="eastAsia"/>
              </w:rPr>
              <w:t>45</w:t>
            </w:r>
          </w:p>
        </w:tc>
        <w:tc>
          <w:tcPr>
            <w:tcW w:w="4252" w:type="dxa"/>
          </w:tcPr>
          <w:p w14:paraId="046155AF" w14:textId="77777777" w:rsidR="001E5B22" w:rsidRDefault="001E5B22" w:rsidP="000A1D67">
            <w:pPr>
              <w:spacing w:line="400" w:lineRule="exact"/>
            </w:pPr>
            <w:r>
              <w:rPr>
                <w:rFonts w:hint="eastAsia"/>
              </w:rPr>
              <w:t>（２）旅程管理業務（国内旅行実務）</w:t>
            </w:r>
          </w:p>
        </w:tc>
        <w:tc>
          <w:tcPr>
            <w:tcW w:w="993" w:type="dxa"/>
            <w:vMerge/>
            <w:vAlign w:val="center"/>
          </w:tcPr>
          <w:p w14:paraId="2520C91B" w14:textId="77777777" w:rsidR="001E5B22" w:rsidRDefault="001E5B22" w:rsidP="004A20AC">
            <w:pPr>
              <w:spacing w:line="400" w:lineRule="exact"/>
              <w:jc w:val="center"/>
            </w:pPr>
          </w:p>
        </w:tc>
        <w:tc>
          <w:tcPr>
            <w:tcW w:w="814" w:type="dxa"/>
            <w:vMerge/>
          </w:tcPr>
          <w:p w14:paraId="75CFE2ED" w14:textId="77777777" w:rsidR="001E5B22" w:rsidRDefault="001E5B22" w:rsidP="005228BA">
            <w:pPr>
              <w:spacing w:line="400" w:lineRule="exact"/>
            </w:pPr>
          </w:p>
        </w:tc>
      </w:tr>
      <w:tr w:rsidR="00AC6629" w14:paraId="19C8A09D" w14:textId="77777777" w:rsidTr="007B4FFD">
        <w:tc>
          <w:tcPr>
            <w:tcW w:w="958" w:type="dxa"/>
            <w:vMerge/>
            <w:vAlign w:val="center"/>
          </w:tcPr>
          <w:p w14:paraId="47D5BC8C" w14:textId="77777777" w:rsidR="001E5B22" w:rsidRDefault="001E5B22" w:rsidP="001E5B22">
            <w:pPr>
              <w:spacing w:line="400" w:lineRule="exact"/>
              <w:jc w:val="center"/>
            </w:pPr>
          </w:p>
        </w:tc>
        <w:tc>
          <w:tcPr>
            <w:tcW w:w="2154" w:type="dxa"/>
          </w:tcPr>
          <w:p w14:paraId="6DAF1BD3" w14:textId="77777777" w:rsidR="001E5B22" w:rsidRDefault="001E5B22" w:rsidP="003E6B6D">
            <w:pPr>
              <w:spacing w:line="400" w:lineRule="exact"/>
              <w:jc w:val="center"/>
            </w:pPr>
            <w:r>
              <w:rPr>
                <w:rFonts w:hint="eastAsia"/>
              </w:rPr>
              <w:t>18</w:t>
            </w:r>
            <w:r>
              <w:rPr>
                <w:rFonts w:hint="eastAsia"/>
              </w:rPr>
              <w:t>：</w:t>
            </w:r>
            <w:r>
              <w:rPr>
                <w:rFonts w:hint="eastAsia"/>
              </w:rPr>
              <w:t>00</w:t>
            </w:r>
            <w:r w:rsidR="00167010">
              <w:rPr>
                <w:rFonts w:hint="eastAsia"/>
              </w:rPr>
              <w:t>～</w:t>
            </w:r>
            <w:r>
              <w:rPr>
                <w:rFonts w:hint="eastAsia"/>
              </w:rPr>
              <w:t>18</w:t>
            </w:r>
            <w:r>
              <w:rPr>
                <w:rFonts w:hint="eastAsia"/>
              </w:rPr>
              <w:t>：</w:t>
            </w:r>
            <w:r w:rsidR="003E6B6D">
              <w:rPr>
                <w:rFonts w:hint="eastAsia"/>
              </w:rPr>
              <w:t>30</w:t>
            </w:r>
          </w:p>
        </w:tc>
        <w:tc>
          <w:tcPr>
            <w:tcW w:w="4252" w:type="dxa"/>
          </w:tcPr>
          <w:p w14:paraId="71CB6D1A" w14:textId="77777777" w:rsidR="001E5B22" w:rsidRDefault="001E5B22" w:rsidP="00B446FE">
            <w:pPr>
              <w:spacing w:line="400" w:lineRule="exact"/>
            </w:pPr>
            <w:r>
              <w:rPr>
                <w:rFonts w:hint="eastAsia"/>
              </w:rPr>
              <w:t>（２）の修了</w:t>
            </w:r>
            <w:r w:rsidR="00B446FE">
              <w:rPr>
                <w:rFonts w:hint="eastAsia"/>
              </w:rPr>
              <w:t>テスト</w:t>
            </w:r>
          </w:p>
        </w:tc>
        <w:tc>
          <w:tcPr>
            <w:tcW w:w="993" w:type="dxa"/>
            <w:vMerge/>
            <w:vAlign w:val="center"/>
          </w:tcPr>
          <w:p w14:paraId="24257D9A" w14:textId="77777777" w:rsidR="001E5B22" w:rsidRDefault="001E5B22" w:rsidP="004A20AC">
            <w:pPr>
              <w:spacing w:line="400" w:lineRule="exact"/>
              <w:jc w:val="center"/>
            </w:pPr>
          </w:p>
        </w:tc>
        <w:tc>
          <w:tcPr>
            <w:tcW w:w="814" w:type="dxa"/>
            <w:vMerge/>
          </w:tcPr>
          <w:p w14:paraId="4D5039DD" w14:textId="77777777" w:rsidR="001E5B22" w:rsidRDefault="001E5B22" w:rsidP="005228BA">
            <w:pPr>
              <w:spacing w:line="400" w:lineRule="exact"/>
            </w:pPr>
          </w:p>
        </w:tc>
      </w:tr>
      <w:tr w:rsidR="00AC6629" w14:paraId="1D9972E0" w14:textId="77777777" w:rsidTr="007B4FFD">
        <w:tc>
          <w:tcPr>
            <w:tcW w:w="958" w:type="dxa"/>
            <w:vMerge w:val="restart"/>
            <w:vAlign w:val="center"/>
          </w:tcPr>
          <w:p w14:paraId="40C66BE5" w14:textId="77777777" w:rsidR="001E5B22" w:rsidRDefault="001E5B22" w:rsidP="001E5B22">
            <w:pPr>
              <w:spacing w:line="400" w:lineRule="exact"/>
              <w:jc w:val="center"/>
            </w:pPr>
            <w:r>
              <w:rPr>
                <w:rFonts w:hint="eastAsia"/>
              </w:rPr>
              <w:t>３日目</w:t>
            </w:r>
          </w:p>
        </w:tc>
        <w:tc>
          <w:tcPr>
            <w:tcW w:w="2154" w:type="dxa"/>
          </w:tcPr>
          <w:p w14:paraId="17260743" w14:textId="77777777" w:rsidR="001E5B22" w:rsidRDefault="001E5B22" w:rsidP="00167010">
            <w:pPr>
              <w:spacing w:line="400" w:lineRule="exact"/>
              <w:jc w:val="center"/>
            </w:pPr>
            <w:r>
              <w:rPr>
                <w:rFonts w:hint="eastAsia"/>
              </w:rPr>
              <w:t>09</w:t>
            </w:r>
            <w:r>
              <w:rPr>
                <w:rFonts w:hint="eastAsia"/>
              </w:rPr>
              <w:t>：</w:t>
            </w:r>
            <w:r>
              <w:rPr>
                <w:rFonts w:hint="eastAsia"/>
              </w:rPr>
              <w:t>00</w:t>
            </w:r>
            <w:r w:rsidR="00167010">
              <w:rPr>
                <w:rFonts w:hint="eastAsia"/>
              </w:rPr>
              <w:t>～</w:t>
            </w:r>
            <w:r>
              <w:rPr>
                <w:rFonts w:hint="eastAsia"/>
              </w:rPr>
              <w:t>12</w:t>
            </w:r>
            <w:r>
              <w:rPr>
                <w:rFonts w:hint="eastAsia"/>
              </w:rPr>
              <w:t>：</w:t>
            </w:r>
            <w:r>
              <w:rPr>
                <w:rFonts w:hint="eastAsia"/>
              </w:rPr>
              <w:t>00</w:t>
            </w:r>
          </w:p>
        </w:tc>
        <w:tc>
          <w:tcPr>
            <w:tcW w:w="4252" w:type="dxa"/>
          </w:tcPr>
          <w:p w14:paraId="28F14B5D" w14:textId="77777777" w:rsidR="001E5B22" w:rsidRDefault="001E5B22" w:rsidP="007447B5">
            <w:pPr>
              <w:spacing w:line="400" w:lineRule="exact"/>
              <w:ind w:left="550" w:hangingChars="250" w:hanging="550"/>
            </w:pPr>
            <w:r>
              <w:rPr>
                <w:rFonts w:hint="eastAsia"/>
              </w:rPr>
              <w:t>（３）旅程管理業務</w:t>
            </w:r>
            <w:r w:rsidR="007447B5">
              <w:rPr>
                <w:rFonts w:hint="eastAsia"/>
              </w:rPr>
              <w:t>＋英語</w:t>
            </w:r>
            <w:r w:rsidR="007447B5">
              <w:rPr>
                <w:rFonts w:hint="eastAsia"/>
              </w:rPr>
              <w:br/>
            </w:r>
            <w:r>
              <w:rPr>
                <w:rFonts w:hint="eastAsia"/>
              </w:rPr>
              <w:t>（海外旅行実務）</w:t>
            </w:r>
          </w:p>
        </w:tc>
        <w:tc>
          <w:tcPr>
            <w:tcW w:w="993" w:type="dxa"/>
            <w:vMerge w:val="restart"/>
            <w:textDirection w:val="tbRlV"/>
            <w:vAlign w:val="center"/>
          </w:tcPr>
          <w:p w14:paraId="4BE50733" w14:textId="77777777" w:rsidR="00D060EC" w:rsidRDefault="00BE6430" w:rsidP="00D060EC">
            <w:pPr>
              <w:spacing w:line="400" w:lineRule="exact"/>
              <w:ind w:left="113" w:right="113"/>
              <w:jc w:val="center"/>
              <w:rPr>
                <w:sz w:val="20"/>
                <w:szCs w:val="20"/>
              </w:rPr>
            </w:pPr>
            <w:r>
              <w:rPr>
                <w:rFonts w:hint="eastAsia"/>
                <w:sz w:val="20"/>
                <w:szCs w:val="20"/>
              </w:rPr>
              <w:t xml:space="preserve"> </w:t>
            </w:r>
            <w:r>
              <w:rPr>
                <w:rFonts w:hint="eastAsia"/>
                <w:sz w:val="20"/>
                <w:szCs w:val="20"/>
              </w:rPr>
              <w:t>（国内免除）</w:t>
            </w:r>
          </w:p>
          <w:p w14:paraId="2C521641" w14:textId="77777777" w:rsidR="001E5B22" w:rsidRDefault="00BE6430" w:rsidP="00BE6430">
            <w:pPr>
              <w:spacing w:line="400" w:lineRule="exact"/>
              <w:ind w:left="113" w:right="113"/>
              <w:jc w:val="center"/>
            </w:pPr>
            <w:r>
              <w:rPr>
                <w:rFonts w:hint="eastAsia"/>
                <w:sz w:val="20"/>
                <w:szCs w:val="20"/>
              </w:rPr>
              <w:t>②総合旅程管理</w:t>
            </w:r>
          </w:p>
        </w:tc>
        <w:tc>
          <w:tcPr>
            <w:tcW w:w="814" w:type="dxa"/>
            <w:vMerge/>
          </w:tcPr>
          <w:p w14:paraId="642C9693" w14:textId="77777777" w:rsidR="001E5B22" w:rsidRDefault="001E5B22" w:rsidP="005228BA">
            <w:pPr>
              <w:spacing w:line="400" w:lineRule="exact"/>
            </w:pPr>
          </w:p>
        </w:tc>
      </w:tr>
      <w:tr w:rsidR="00AC6629" w14:paraId="642F318C" w14:textId="77777777" w:rsidTr="007B4FFD">
        <w:tc>
          <w:tcPr>
            <w:tcW w:w="958" w:type="dxa"/>
            <w:vMerge/>
          </w:tcPr>
          <w:p w14:paraId="22D8BD50" w14:textId="77777777" w:rsidR="001E5B22" w:rsidRDefault="001E5B22" w:rsidP="001E5B22">
            <w:pPr>
              <w:spacing w:line="400" w:lineRule="exact"/>
              <w:jc w:val="center"/>
            </w:pPr>
          </w:p>
        </w:tc>
        <w:tc>
          <w:tcPr>
            <w:tcW w:w="2154" w:type="dxa"/>
          </w:tcPr>
          <w:p w14:paraId="6FE379E8" w14:textId="77777777" w:rsidR="001E5B22" w:rsidRDefault="001E5B22" w:rsidP="00167010">
            <w:pPr>
              <w:spacing w:line="400" w:lineRule="exact"/>
              <w:jc w:val="center"/>
            </w:pPr>
            <w:r>
              <w:rPr>
                <w:rFonts w:hint="eastAsia"/>
              </w:rPr>
              <w:t>12</w:t>
            </w:r>
            <w:r>
              <w:rPr>
                <w:rFonts w:hint="eastAsia"/>
              </w:rPr>
              <w:t>：</w:t>
            </w:r>
            <w:r>
              <w:rPr>
                <w:rFonts w:hint="eastAsia"/>
              </w:rPr>
              <w:t>45</w:t>
            </w:r>
            <w:r w:rsidR="00167010">
              <w:rPr>
                <w:rFonts w:hint="eastAsia"/>
              </w:rPr>
              <w:t>～</w:t>
            </w:r>
            <w:r>
              <w:rPr>
                <w:rFonts w:hint="eastAsia"/>
              </w:rPr>
              <w:t>17</w:t>
            </w:r>
            <w:r>
              <w:rPr>
                <w:rFonts w:hint="eastAsia"/>
              </w:rPr>
              <w:t>：</w:t>
            </w:r>
            <w:r>
              <w:rPr>
                <w:rFonts w:hint="eastAsia"/>
              </w:rPr>
              <w:t>45</w:t>
            </w:r>
          </w:p>
        </w:tc>
        <w:tc>
          <w:tcPr>
            <w:tcW w:w="4252" w:type="dxa"/>
          </w:tcPr>
          <w:p w14:paraId="04C89CF1" w14:textId="77777777" w:rsidR="0083311C" w:rsidRDefault="001E5B22" w:rsidP="007447B5">
            <w:pPr>
              <w:spacing w:line="400" w:lineRule="exact"/>
              <w:ind w:left="660" w:hangingChars="300" w:hanging="660"/>
            </w:pPr>
            <w:r>
              <w:rPr>
                <w:rFonts w:hint="eastAsia"/>
              </w:rPr>
              <w:t>（３）旅程管理業務</w:t>
            </w:r>
            <w:r w:rsidR="007447B5">
              <w:rPr>
                <w:rFonts w:hint="eastAsia"/>
              </w:rPr>
              <w:t>＋英語</w:t>
            </w:r>
            <w:r w:rsidR="007447B5">
              <w:br/>
            </w:r>
            <w:r>
              <w:rPr>
                <w:rFonts w:hint="eastAsia"/>
              </w:rPr>
              <w:t>（海外旅行実務）</w:t>
            </w:r>
          </w:p>
        </w:tc>
        <w:tc>
          <w:tcPr>
            <w:tcW w:w="993" w:type="dxa"/>
            <w:vMerge/>
          </w:tcPr>
          <w:p w14:paraId="1F396D25" w14:textId="77777777" w:rsidR="001E5B22" w:rsidRDefault="001E5B22" w:rsidP="005228BA">
            <w:pPr>
              <w:spacing w:line="400" w:lineRule="exact"/>
            </w:pPr>
          </w:p>
        </w:tc>
        <w:tc>
          <w:tcPr>
            <w:tcW w:w="814" w:type="dxa"/>
            <w:vMerge/>
          </w:tcPr>
          <w:p w14:paraId="791CE2A1" w14:textId="77777777" w:rsidR="001E5B22" w:rsidRDefault="001E5B22" w:rsidP="005228BA">
            <w:pPr>
              <w:spacing w:line="400" w:lineRule="exact"/>
            </w:pPr>
          </w:p>
        </w:tc>
      </w:tr>
      <w:tr w:rsidR="00AC6629" w14:paraId="1DCE51E1" w14:textId="77777777" w:rsidTr="007B4FFD">
        <w:tc>
          <w:tcPr>
            <w:tcW w:w="958" w:type="dxa"/>
            <w:vMerge/>
          </w:tcPr>
          <w:p w14:paraId="018CB9D4" w14:textId="77777777" w:rsidR="001E5B22" w:rsidRDefault="001E5B22" w:rsidP="001E5B22">
            <w:pPr>
              <w:spacing w:line="400" w:lineRule="exact"/>
              <w:jc w:val="center"/>
            </w:pPr>
          </w:p>
        </w:tc>
        <w:tc>
          <w:tcPr>
            <w:tcW w:w="2154" w:type="dxa"/>
          </w:tcPr>
          <w:p w14:paraId="0EC1B80F" w14:textId="77777777" w:rsidR="001E5B22" w:rsidRDefault="001E5B22" w:rsidP="003E6B6D">
            <w:pPr>
              <w:spacing w:line="400" w:lineRule="exact"/>
              <w:jc w:val="center"/>
            </w:pPr>
            <w:r>
              <w:rPr>
                <w:rFonts w:hint="eastAsia"/>
              </w:rPr>
              <w:t>18</w:t>
            </w:r>
            <w:r>
              <w:rPr>
                <w:rFonts w:hint="eastAsia"/>
              </w:rPr>
              <w:t>：</w:t>
            </w:r>
            <w:r>
              <w:rPr>
                <w:rFonts w:hint="eastAsia"/>
              </w:rPr>
              <w:t>00</w:t>
            </w:r>
            <w:r w:rsidR="00167010">
              <w:rPr>
                <w:rFonts w:hint="eastAsia"/>
              </w:rPr>
              <w:t>～</w:t>
            </w:r>
            <w:r>
              <w:rPr>
                <w:rFonts w:hint="eastAsia"/>
              </w:rPr>
              <w:t>1</w:t>
            </w:r>
            <w:r w:rsidR="0070614E">
              <w:rPr>
                <w:rFonts w:hint="eastAsia"/>
              </w:rPr>
              <w:t>8</w:t>
            </w:r>
            <w:r>
              <w:rPr>
                <w:rFonts w:hint="eastAsia"/>
              </w:rPr>
              <w:t>：</w:t>
            </w:r>
            <w:r w:rsidR="003E6B6D">
              <w:rPr>
                <w:rFonts w:hint="eastAsia"/>
              </w:rPr>
              <w:t>3</w:t>
            </w:r>
            <w:r>
              <w:rPr>
                <w:rFonts w:hint="eastAsia"/>
              </w:rPr>
              <w:t>0</w:t>
            </w:r>
          </w:p>
        </w:tc>
        <w:tc>
          <w:tcPr>
            <w:tcW w:w="4252" w:type="dxa"/>
          </w:tcPr>
          <w:p w14:paraId="38BEDA36" w14:textId="77777777" w:rsidR="001E5B22" w:rsidRDefault="001E5B22" w:rsidP="00B446FE">
            <w:pPr>
              <w:spacing w:line="400" w:lineRule="exact"/>
            </w:pPr>
            <w:r>
              <w:rPr>
                <w:rFonts w:hint="eastAsia"/>
              </w:rPr>
              <w:t>（３）の修了</w:t>
            </w:r>
            <w:r w:rsidR="00B446FE">
              <w:rPr>
                <w:rFonts w:hint="eastAsia"/>
              </w:rPr>
              <w:t>テスト</w:t>
            </w:r>
          </w:p>
        </w:tc>
        <w:tc>
          <w:tcPr>
            <w:tcW w:w="993" w:type="dxa"/>
            <w:vMerge/>
          </w:tcPr>
          <w:p w14:paraId="0CC628E4" w14:textId="77777777" w:rsidR="001E5B22" w:rsidRDefault="001E5B22" w:rsidP="005228BA">
            <w:pPr>
              <w:spacing w:line="400" w:lineRule="exact"/>
            </w:pPr>
          </w:p>
        </w:tc>
        <w:tc>
          <w:tcPr>
            <w:tcW w:w="814" w:type="dxa"/>
            <w:vMerge/>
          </w:tcPr>
          <w:p w14:paraId="291B77C4" w14:textId="77777777" w:rsidR="001E5B22" w:rsidRDefault="001E5B22" w:rsidP="005228BA">
            <w:pPr>
              <w:spacing w:line="400" w:lineRule="exact"/>
            </w:pPr>
          </w:p>
        </w:tc>
      </w:tr>
    </w:tbl>
    <w:p w14:paraId="0F27D6A5" w14:textId="77777777" w:rsidR="000A1D67" w:rsidRDefault="000A1D67" w:rsidP="00213801">
      <w:pPr>
        <w:ind w:left="220" w:hangingChars="100" w:hanging="220"/>
        <w:rPr>
          <w:color w:val="000000" w:themeColor="text1"/>
        </w:rPr>
      </w:pPr>
    </w:p>
    <w:p w14:paraId="06622A5F" w14:textId="77777777" w:rsidR="00324B28" w:rsidRDefault="00B446FE" w:rsidP="00030852">
      <w:pPr>
        <w:ind w:leftChars="200" w:left="660" w:hangingChars="100" w:hanging="220"/>
        <w:rPr>
          <w:color w:val="000000" w:themeColor="text1"/>
        </w:rPr>
      </w:pPr>
      <w:r>
        <w:rPr>
          <w:rFonts w:hint="eastAsia"/>
          <w:color w:val="000000" w:themeColor="text1"/>
        </w:rPr>
        <w:t>④</w:t>
      </w:r>
      <w:r w:rsidR="00E264FD">
        <w:rPr>
          <w:rFonts w:hint="eastAsia"/>
          <w:color w:val="000000" w:themeColor="text1"/>
        </w:rPr>
        <w:t>基礎研修は通信教育方式とします。事前にテキストと</w:t>
      </w:r>
      <w:r w:rsidR="00213801">
        <w:rPr>
          <w:rFonts w:hint="eastAsia"/>
          <w:color w:val="000000" w:themeColor="text1"/>
        </w:rPr>
        <w:t>理解度</w:t>
      </w:r>
      <w:r w:rsidR="00E264FD">
        <w:rPr>
          <w:rFonts w:hint="eastAsia"/>
          <w:color w:val="000000" w:themeColor="text1"/>
        </w:rPr>
        <w:t>確認テストをお送りしますので</w:t>
      </w:r>
      <w:r w:rsidR="00213801">
        <w:rPr>
          <w:rFonts w:hint="eastAsia"/>
          <w:color w:val="000000" w:themeColor="text1"/>
        </w:rPr>
        <w:t>、</w:t>
      </w:r>
      <w:r w:rsidR="00E264FD">
        <w:rPr>
          <w:rFonts w:hint="eastAsia"/>
          <w:color w:val="000000" w:themeColor="text1"/>
        </w:rPr>
        <w:t>ご自身で学習のうえ、研修初日に</w:t>
      </w:r>
      <w:r w:rsidR="00213801">
        <w:rPr>
          <w:rFonts w:hint="eastAsia"/>
          <w:color w:val="000000" w:themeColor="text1"/>
        </w:rPr>
        <w:t>理解度</w:t>
      </w:r>
      <w:r w:rsidR="00E264FD">
        <w:rPr>
          <w:rFonts w:hint="eastAsia"/>
          <w:color w:val="000000" w:themeColor="text1"/>
        </w:rPr>
        <w:t>確認テスト</w:t>
      </w:r>
      <w:r w:rsidR="00213801">
        <w:rPr>
          <w:rFonts w:hint="eastAsia"/>
          <w:color w:val="000000" w:themeColor="text1"/>
        </w:rPr>
        <w:t>の解答</w:t>
      </w:r>
      <w:r w:rsidR="00E264FD">
        <w:rPr>
          <w:rFonts w:hint="eastAsia"/>
          <w:color w:val="000000" w:themeColor="text1"/>
        </w:rPr>
        <w:t>を提出</w:t>
      </w:r>
      <w:r w:rsidR="00213801">
        <w:rPr>
          <w:rFonts w:hint="eastAsia"/>
          <w:color w:val="000000" w:themeColor="text1"/>
        </w:rPr>
        <w:t>してください</w:t>
      </w:r>
      <w:r w:rsidR="00E264FD">
        <w:rPr>
          <w:rFonts w:hint="eastAsia"/>
          <w:color w:val="000000" w:themeColor="text1"/>
        </w:rPr>
        <w:t>。</w:t>
      </w:r>
    </w:p>
    <w:p w14:paraId="7F003B5A" w14:textId="77777777" w:rsidR="00B446FE" w:rsidRDefault="00B446FE" w:rsidP="00030852">
      <w:pPr>
        <w:ind w:leftChars="200" w:left="660" w:hangingChars="100" w:hanging="220"/>
        <w:rPr>
          <w:color w:val="000000" w:themeColor="text1"/>
        </w:rPr>
      </w:pPr>
    </w:p>
    <w:p w14:paraId="46F1D86B" w14:textId="77777777" w:rsidR="009B6C5A" w:rsidRDefault="009B6C5A" w:rsidP="009B6C5A">
      <w:pPr>
        <w:jc w:val="center"/>
        <w:rPr>
          <w:color w:val="000000" w:themeColor="text1"/>
        </w:rPr>
      </w:pPr>
      <w:r w:rsidRPr="009B6C5A">
        <w:rPr>
          <w:rFonts w:hint="eastAsia"/>
          <w:color w:val="000000" w:themeColor="text1"/>
        </w:rPr>
        <w:lastRenderedPageBreak/>
        <w:t>＜</w:t>
      </w:r>
      <w:r w:rsidRPr="009B6C5A">
        <w:rPr>
          <w:rFonts w:hint="eastAsia"/>
          <w:color w:val="000000" w:themeColor="text1"/>
        </w:rPr>
        <w:t xml:space="preserve"> </w:t>
      </w:r>
      <w:r w:rsidRPr="009B6C5A">
        <w:rPr>
          <w:rFonts w:hint="eastAsia"/>
          <w:color w:val="000000" w:themeColor="text1"/>
        </w:rPr>
        <w:t>受</w:t>
      </w:r>
      <w:r w:rsidRPr="009B6C5A">
        <w:rPr>
          <w:rFonts w:hint="eastAsia"/>
          <w:color w:val="000000" w:themeColor="text1"/>
        </w:rPr>
        <w:t xml:space="preserve"> </w:t>
      </w:r>
      <w:r w:rsidRPr="009B6C5A">
        <w:rPr>
          <w:rFonts w:hint="eastAsia"/>
          <w:color w:val="000000" w:themeColor="text1"/>
        </w:rPr>
        <w:t>講</w:t>
      </w:r>
      <w:r w:rsidRPr="009B6C5A">
        <w:rPr>
          <w:rFonts w:hint="eastAsia"/>
          <w:color w:val="000000" w:themeColor="text1"/>
        </w:rPr>
        <w:t xml:space="preserve"> </w:t>
      </w:r>
      <w:r w:rsidRPr="009B6C5A">
        <w:rPr>
          <w:rFonts w:hint="eastAsia"/>
          <w:color w:val="000000" w:themeColor="text1"/>
        </w:rPr>
        <w:t>資</w:t>
      </w:r>
      <w:r w:rsidRPr="009B6C5A">
        <w:rPr>
          <w:rFonts w:hint="eastAsia"/>
          <w:color w:val="000000" w:themeColor="text1"/>
        </w:rPr>
        <w:t xml:space="preserve"> </w:t>
      </w:r>
      <w:r w:rsidRPr="009B6C5A">
        <w:rPr>
          <w:rFonts w:hint="eastAsia"/>
          <w:color w:val="000000" w:themeColor="text1"/>
        </w:rPr>
        <w:t>格</w:t>
      </w:r>
      <w:r w:rsidRPr="009B6C5A">
        <w:rPr>
          <w:rFonts w:hint="eastAsia"/>
          <w:color w:val="000000" w:themeColor="text1"/>
        </w:rPr>
        <w:t xml:space="preserve"> </w:t>
      </w:r>
      <w:r w:rsidRPr="009B6C5A">
        <w:rPr>
          <w:rFonts w:hint="eastAsia"/>
          <w:color w:val="000000" w:themeColor="text1"/>
        </w:rPr>
        <w:t>＞</w:t>
      </w:r>
    </w:p>
    <w:p w14:paraId="470849ED" w14:textId="77777777" w:rsidR="007B4FFD" w:rsidRDefault="007B4FFD" w:rsidP="009B6C5A">
      <w:pPr>
        <w:jc w:val="center"/>
        <w:rPr>
          <w:color w:val="000000" w:themeColor="text1"/>
        </w:rPr>
      </w:pPr>
    </w:p>
    <w:p w14:paraId="2408E6C3" w14:textId="77777777" w:rsidR="009B6C5A" w:rsidRPr="009B6C5A" w:rsidRDefault="007B4FFD" w:rsidP="007B4FFD">
      <w:pPr>
        <w:rPr>
          <w:color w:val="000000" w:themeColor="text1"/>
        </w:rPr>
      </w:pPr>
      <w:r w:rsidRPr="00320036">
        <w:rPr>
          <w:rFonts w:hint="eastAsia"/>
          <w:color w:val="000000" w:themeColor="text1"/>
        </w:rPr>
        <w:t>（１）</w:t>
      </w:r>
      <w:r w:rsidR="009B6C5A" w:rsidRPr="009B6C5A">
        <w:rPr>
          <w:rFonts w:hint="eastAsia"/>
          <w:color w:val="000000" w:themeColor="text1"/>
        </w:rPr>
        <w:t>総合</w:t>
      </w:r>
      <w:r w:rsidR="00B446FE">
        <w:rPr>
          <w:rFonts w:hint="eastAsia"/>
          <w:color w:val="000000" w:themeColor="text1"/>
        </w:rPr>
        <w:t>旅程管理研修、</w:t>
      </w:r>
      <w:r w:rsidR="009B6C5A" w:rsidRPr="009B6C5A">
        <w:rPr>
          <w:rFonts w:hint="eastAsia"/>
          <w:color w:val="000000" w:themeColor="text1"/>
        </w:rPr>
        <w:t>国内</w:t>
      </w:r>
      <w:r w:rsidR="00B446FE">
        <w:rPr>
          <w:rFonts w:hint="eastAsia"/>
          <w:color w:val="000000" w:themeColor="text1"/>
        </w:rPr>
        <w:t>旅程管理研修</w:t>
      </w:r>
    </w:p>
    <w:p w14:paraId="04897C45" w14:textId="77777777" w:rsidR="009B6C5A" w:rsidRPr="009B6C5A" w:rsidRDefault="009B6C5A" w:rsidP="006469ED">
      <w:pPr>
        <w:ind w:leftChars="200" w:left="1100" w:hangingChars="300" w:hanging="660"/>
        <w:rPr>
          <w:color w:val="000000" w:themeColor="text1"/>
        </w:rPr>
      </w:pPr>
      <w:r w:rsidRPr="009B6C5A">
        <w:rPr>
          <w:rFonts w:hint="eastAsia"/>
          <w:color w:val="000000" w:themeColor="text1"/>
        </w:rPr>
        <w:t>（</w:t>
      </w:r>
      <w:r w:rsidR="000D3C71">
        <w:rPr>
          <w:rFonts w:hint="eastAsia"/>
          <w:color w:val="000000" w:themeColor="text1"/>
        </w:rPr>
        <w:t>ア</w:t>
      </w:r>
      <w:r w:rsidRPr="009B6C5A">
        <w:rPr>
          <w:rFonts w:hint="eastAsia"/>
          <w:color w:val="000000" w:themeColor="text1"/>
        </w:rPr>
        <w:t>）旅行業者又は旅行業者代理業者（以下「旅行業者等」という）の業務に従事する</w:t>
      </w:r>
      <w:r w:rsidR="00267D69">
        <w:rPr>
          <w:rFonts w:hint="eastAsia"/>
          <w:color w:val="000000" w:themeColor="text1"/>
        </w:rPr>
        <w:t>方</w:t>
      </w:r>
      <w:r w:rsidRPr="009B6C5A">
        <w:rPr>
          <w:rFonts w:hint="eastAsia"/>
          <w:color w:val="000000" w:themeColor="text1"/>
        </w:rPr>
        <w:t>であって、旅行業者等がその旨を証明した</w:t>
      </w:r>
      <w:r w:rsidR="00267D69">
        <w:rPr>
          <w:rFonts w:hint="eastAsia"/>
          <w:color w:val="000000" w:themeColor="text1"/>
        </w:rPr>
        <w:t>方</w:t>
      </w:r>
      <w:r w:rsidR="00213801">
        <w:rPr>
          <w:rFonts w:hint="eastAsia"/>
          <w:color w:val="000000" w:themeColor="text1"/>
        </w:rPr>
        <w:t>。</w:t>
      </w:r>
    </w:p>
    <w:p w14:paraId="297103BD" w14:textId="77777777" w:rsidR="009B6C5A" w:rsidRPr="009B6C5A" w:rsidRDefault="009B6C5A" w:rsidP="006469ED">
      <w:pPr>
        <w:ind w:leftChars="200" w:left="1100" w:hangingChars="300" w:hanging="660"/>
        <w:rPr>
          <w:color w:val="000000" w:themeColor="text1"/>
        </w:rPr>
      </w:pPr>
      <w:r w:rsidRPr="009B6C5A">
        <w:rPr>
          <w:rFonts w:hint="eastAsia"/>
          <w:color w:val="000000" w:themeColor="text1"/>
        </w:rPr>
        <w:t>（</w:t>
      </w:r>
      <w:r w:rsidR="000D3C71">
        <w:rPr>
          <w:rFonts w:hint="eastAsia"/>
          <w:color w:val="000000" w:themeColor="text1"/>
        </w:rPr>
        <w:t>イ</w:t>
      </w:r>
      <w:r w:rsidRPr="009B6C5A">
        <w:rPr>
          <w:rFonts w:hint="eastAsia"/>
          <w:color w:val="000000" w:themeColor="text1"/>
        </w:rPr>
        <w:t>）現に</w:t>
      </w:r>
      <w:r w:rsidR="00267D69">
        <w:rPr>
          <w:rFonts w:hint="eastAsia"/>
          <w:color w:val="000000" w:themeColor="text1"/>
        </w:rPr>
        <w:t>添乗員派遣事業者</w:t>
      </w:r>
      <w:r w:rsidR="005406D6">
        <w:rPr>
          <w:rFonts w:hint="eastAsia"/>
          <w:color w:val="000000" w:themeColor="text1"/>
        </w:rPr>
        <w:t>等</w:t>
      </w:r>
      <w:r w:rsidRPr="009B6C5A">
        <w:rPr>
          <w:rFonts w:hint="eastAsia"/>
          <w:color w:val="000000" w:themeColor="text1"/>
        </w:rPr>
        <w:t>に</w:t>
      </w:r>
      <w:r w:rsidR="00267D69">
        <w:rPr>
          <w:rFonts w:hint="eastAsia"/>
          <w:color w:val="000000" w:themeColor="text1"/>
        </w:rPr>
        <w:t>登録</w:t>
      </w:r>
      <w:r w:rsidRPr="009B6C5A">
        <w:rPr>
          <w:rFonts w:hint="eastAsia"/>
          <w:color w:val="000000" w:themeColor="text1"/>
        </w:rPr>
        <w:t>され、旅程管理業務を反復継続して行っている</w:t>
      </w:r>
      <w:r w:rsidR="00267D69">
        <w:rPr>
          <w:rFonts w:hint="eastAsia"/>
          <w:color w:val="000000" w:themeColor="text1"/>
        </w:rPr>
        <w:t>方</w:t>
      </w:r>
      <w:r w:rsidRPr="009B6C5A">
        <w:rPr>
          <w:rFonts w:hint="eastAsia"/>
          <w:color w:val="000000" w:themeColor="text1"/>
        </w:rPr>
        <w:t>であって、添乗員派遣事業者等がその旨を証明した</w:t>
      </w:r>
      <w:r w:rsidR="00267D69">
        <w:rPr>
          <w:rFonts w:hint="eastAsia"/>
          <w:color w:val="000000" w:themeColor="text1"/>
        </w:rPr>
        <w:t>方</w:t>
      </w:r>
      <w:r w:rsidR="00B537BB">
        <w:rPr>
          <w:rFonts w:hint="eastAsia"/>
          <w:color w:val="000000" w:themeColor="text1"/>
        </w:rPr>
        <w:t>。</w:t>
      </w:r>
    </w:p>
    <w:p w14:paraId="6FA924A0" w14:textId="77777777" w:rsidR="007447B5" w:rsidRPr="007447B5" w:rsidRDefault="009B6C5A" w:rsidP="006469ED">
      <w:pPr>
        <w:ind w:leftChars="200" w:left="1100" w:hangingChars="300" w:hanging="660"/>
        <w:rPr>
          <w:color w:val="000000" w:themeColor="text1"/>
        </w:rPr>
      </w:pPr>
      <w:r w:rsidRPr="009B6C5A">
        <w:rPr>
          <w:rFonts w:hint="eastAsia"/>
          <w:color w:val="000000" w:themeColor="text1"/>
        </w:rPr>
        <w:t>（</w:t>
      </w:r>
      <w:r w:rsidR="000D3C71">
        <w:rPr>
          <w:rFonts w:hint="eastAsia"/>
          <w:color w:val="000000" w:themeColor="text1"/>
        </w:rPr>
        <w:t>ウ</w:t>
      </w:r>
      <w:r w:rsidRPr="009B6C5A">
        <w:rPr>
          <w:rFonts w:hint="eastAsia"/>
          <w:color w:val="000000" w:themeColor="text1"/>
        </w:rPr>
        <w:t>）</w:t>
      </w:r>
      <w:r w:rsidR="00267D69">
        <w:rPr>
          <w:rFonts w:hint="eastAsia"/>
          <w:color w:val="000000" w:themeColor="text1"/>
        </w:rPr>
        <w:t>旅行業者等又は添乗員派遣事業者等への採用が予定されており</w:t>
      </w:r>
      <w:r w:rsidRPr="009B6C5A">
        <w:rPr>
          <w:rFonts w:hint="eastAsia"/>
          <w:color w:val="000000" w:themeColor="text1"/>
        </w:rPr>
        <w:t>、旅行業者</w:t>
      </w:r>
      <w:r w:rsidR="005406D6">
        <w:rPr>
          <w:rFonts w:hint="eastAsia"/>
          <w:color w:val="000000" w:themeColor="text1"/>
        </w:rPr>
        <w:t>等</w:t>
      </w:r>
      <w:r w:rsidRPr="009B6C5A">
        <w:rPr>
          <w:rFonts w:hint="eastAsia"/>
          <w:color w:val="000000" w:themeColor="text1"/>
        </w:rPr>
        <w:t>や</w:t>
      </w:r>
      <w:r w:rsidR="007447B5">
        <w:rPr>
          <w:rFonts w:hint="eastAsia"/>
          <w:color w:val="000000" w:themeColor="text1"/>
        </w:rPr>
        <w:t>旅程管理研修</w:t>
      </w:r>
      <w:r w:rsidRPr="009B6C5A">
        <w:rPr>
          <w:rFonts w:hint="eastAsia"/>
          <w:color w:val="000000" w:themeColor="text1"/>
        </w:rPr>
        <w:t>登録研修機関等が実施する研修</w:t>
      </w:r>
      <w:r w:rsidR="007447B5">
        <w:rPr>
          <w:rFonts w:hint="eastAsia"/>
          <w:color w:val="000000" w:themeColor="text1"/>
        </w:rPr>
        <w:t>を</w:t>
      </w:r>
      <w:r w:rsidRPr="009B6C5A">
        <w:rPr>
          <w:rFonts w:hint="eastAsia"/>
          <w:color w:val="000000" w:themeColor="text1"/>
        </w:rPr>
        <w:t>修了</w:t>
      </w:r>
      <w:r w:rsidR="007447B5">
        <w:rPr>
          <w:rFonts w:hint="eastAsia"/>
          <w:color w:val="000000" w:themeColor="text1"/>
        </w:rPr>
        <w:t>した方</w:t>
      </w:r>
      <w:r w:rsidR="0009514F">
        <w:rPr>
          <w:rFonts w:hint="eastAsia"/>
          <w:color w:val="000000" w:themeColor="text1"/>
        </w:rPr>
        <w:t>、</w:t>
      </w:r>
      <w:r w:rsidRPr="009B6C5A">
        <w:rPr>
          <w:rFonts w:hint="eastAsia"/>
          <w:color w:val="000000" w:themeColor="text1"/>
        </w:rPr>
        <w:t>旅行業務取扱管理者試験の合格等により</w:t>
      </w:r>
      <w:r w:rsidR="007447B5">
        <w:rPr>
          <w:rFonts w:hint="eastAsia"/>
          <w:color w:val="000000" w:themeColor="text1"/>
        </w:rPr>
        <w:t>、</w:t>
      </w:r>
      <w:r w:rsidRPr="009B6C5A">
        <w:rPr>
          <w:rFonts w:hint="eastAsia"/>
          <w:color w:val="000000" w:themeColor="text1"/>
        </w:rPr>
        <w:t>旅行業務に関する基礎的な知識を有していると認められる</w:t>
      </w:r>
      <w:r w:rsidR="00267D69">
        <w:rPr>
          <w:rFonts w:hint="eastAsia"/>
          <w:color w:val="000000" w:themeColor="text1"/>
        </w:rPr>
        <w:t>方</w:t>
      </w:r>
      <w:r w:rsidR="0009514F">
        <w:rPr>
          <w:rFonts w:hint="eastAsia"/>
          <w:color w:val="000000" w:themeColor="text1"/>
        </w:rPr>
        <w:t>でそれら</w:t>
      </w:r>
      <w:r w:rsidR="007B474B">
        <w:rPr>
          <w:rFonts w:hint="eastAsia"/>
          <w:color w:val="000000" w:themeColor="text1"/>
        </w:rPr>
        <w:t>が</w:t>
      </w:r>
      <w:r w:rsidR="0009514F">
        <w:rPr>
          <w:rFonts w:hint="eastAsia"/>
          <w:color w:val="000000" w:themeColor="text1"/>
        </w:rPr>
        <w:t>証明できる方。</w:t>
      </w:r>
    </w:p>
    <w:p w14:paraId="46EF0C74" w14:textId="77777777" w:rsidR="007B474B" w:rsidRDefault="000A23DD" w:rsidP="006469ED">
      <w:pPr>
        <w:ind w:leftChars="200" w:left="1100" w:hangingChars="300" w:hanging="660"/>
        <w:rPr>
          <w:color w:val="000000" w:themeColor="text1"/>
        </w:rPr>
      </w:pPr>
      <w:r>
        <w:rPr>
          <w:rFonts w:hint="eastAsia"/>
          <w:color w:val="000000" w:themeColor="text1"/>
        </w:rPr>
        <w:t>（</w:t>
      </w:r>
      <w:r w:rsidR="000D3C71">
        <w:rPr>
          <w:rFonts w:hint="eastAsia"/>
          <w:color w:val="000000" w:themeColor="text1"/>
        </w:rPr>
        <w:t>エ</w:t>
      </w:r>
      <w:r>
        <w:rPr>
          <w:rFonts w:hint="eastAsia"/>
          <w:color w:val="000000" w:themeColor="text1"/>
        </w:rPr>
        <w:t>）通訳案内士法に基づく全国通訳案内士又は地域通訳案内士の資格を有する方</w:t>
      </w:r>
      <w:r w:rsidR="007B474B">
        <w:rPr>
          <w:rFonts w:hint="eastAsia"/>
          <w:color w:val="000000" w:themeColor="text1"/>
        </w:rPr>
        <w:t>で</w:t>
      </w:r>
    </w:p>
    <w:p w14:paraId="5BBDA192" w14:textId="77777777" w:rsidR="000A23DD" w:rsidRDefault="007B474B" w:rsidP="006469ED">
      <w:pPr>
        <w:ind w:leftChars="200" w:left="1100" w:hangingChars="300" w:hanging="660"/>
        <w:rPr>
          <w:color w:val="000000" w:themeColor="text1"/>
        </w:rPr>
      </w:pPr>
      <w:r>
        <w:rPr>
          <w:rFonts w:hint="eastAsia"/>
          <w:color w:val="000000" w:themeColor="text1"/>
        </w:rPr>
        <w:t xml:space="preserve">　　　</w:t>
      </w:r>
      <w:r w:rsidR="00303B5A">
        <w:rPr>
          <w:rFonts w:hint="eastAsia"/>
          <w:color w:val="000000" w:themeColor="text1"/>
        </w:rPr>
        <w:t>通訳案内士登録証の写しが</w:t>
      </w:r>
      <w:r>
        <w:rPr>
          <w:rFonts w:hint="eastAsia"/>
          <w:color w:val="000000" w:themeColor="text1"/>
        </w:rPr>
        <w:t>提出できる方。</w:t>
      </w:r>
    </w:p>
    <w:p w14:paraId="14EC394E" w14:textId="77777777" w:rsidR="007B4FFD" w:rsidRDefault="007B4FFD" w:rsidP="006469ED">
      <w:pPr>
        <w:ind w:leftChars="200" w:left="1100" w:hangingChars="300" w:hanging="660"/>
        <w:rPr>
          <w:color w:val="000000" w:themeColor="text1"/>
        </w:rPr>
      </w:pPr>
    </w:p>
    <w:p w14:paraId="455F21F4" w14:textId="77777777" w:rsidR="009B6C5A" w:rsidRDefault="007B4FFD" w:rsidP="007B4FFD">
      <w:pPr>
        <w:rPr>
          <w:color w:val="000000" w:themeColor="text1"/>
        </w:rPr>
      </w:pPr>
      <w:r w:rsidRPr="00320036">
        <w:rPr>
          <w:rFonts w:hint="eastAsia"/>
          <w:color w:val="000000" w:themeColor="text1"/>
        </w:rPr>
        <w:t>（</w:t>
      </w:r>
      <w:r>
        <w:rPr>
          <w:rFonts w:hint="eastAsia"/>
          <w:color w:val="000000" w:themeColor="text1"/>
        </w:rPr>
        <w:t>２</w:t>
      </w:r>
      <w:r w:rsidRPr="00320036">
        <w:rPr>
          <w:rFonts w:hint="eastAsia"/>
          <w:color w:val="000000" w:themeColor="text1"/>
        </w:rPr>
        <w:t>）</w:t>
      </w:r>
      <w:r w:rsidR="009B6C5A" w:rsidRPr="009B6C5A">
        <w:rPr>
          <w:rFonts w:hint="eastAsia"/>
          <w:color w:val="000000" w:themeColor="text1"/>
        </w:rPr>
        <w:t>総合</w:t>
      </w:r>
      <w:r w:rsidR="00B446FE">
        <w:rPr>
          <w:rFonts w:hint="eastAsia"/>
          <w:color w:val="000000" w:themeColor="text1"/>
        </w:rPr>
        <w:t>旅程管理研修（</w:t>
      </w:r>
      <w:r w:rsidR="009B6C5A" w:rsidRPr="009B6C5A">
        <w:rPr>
          <w:rFonts w:hint="eastAsia"/>
          <w:color w:val="000000" w:themeColor="text1"/>
        </w:rPr>
        <w:t>国内免除</w:t>
      </w:r>
      <w:r w:rsidR="00B446FE">
        <w:rPr>
          <w:rFonts w:hint="eastAsia"/>
          <w:color w:val="000000" w:themeColor="text1"/>
        </w:rPr>
        <w:t>）</w:t>
      </w:r>
    </w:p>
    <w:p w14:paraId="6DA66574" w14:textId="77777777" w:rsidR="000D3C71" w:rsidRDefault="000D3C71" w:rsidP="002A032F">
      <w:pPr>
        <w:ind w:leftChars="200" w:left="660" w:hangingChars="100" w:hanging="220"/>
        <w:rPr>
          <w:color w:val="000000" w:themeColor="text1"/>
        </w:rPr>
      </w:pPr>
      <w:r>
        <w:rPr>
          <w:rFonts w:hint="eastAsia"/>
          <w:color w:val="000000" w:themeColor="text1"/>
        </w:rPr>
        <w:t xml:space="preserve">　以下の</w:t>
      </w:r>
      <w:r w:rsidR="002A032F">
        <w:rPr>
          <w:rFonts w:hint="eastAsia"/>
          <w:color w:val="000000" w:themeColor="text1"/>
        </w:rPr>
        <w:t>いずれかに該当する方は、合格証等の写しを提出することにより、</w:t>
      </w:r>
      <w:r w:rsidR="00B446FE">
        <w:rPr>
          <w:rFonts w:hint="eastAsia"/>
          <w:color w:val="000000" w:themeColor="text1"/>
        </w:rPr>
        <w:t>総合旅程管理研修の履修科目のうち</w:t>
      </w:r>
      <w:r w:rsidR="002A032F">
        <w:rPr>
          <w:rFonts w:hint="eastAsia"/>
          <w:color w:val="000000" w:themeColor="text1"/>
        </w:rPr>
        <w:t>旅行業法令と旅行業約款、国内旅行実務が免除になります。</w:t>
      </w:r>
    </w:p>
    <w:p w14:paraId="238F0ED9" w14:textId="77777777" w:rsidR="00303B5A" w:rsidRDefault="000D3C71" w:rsidP="002A032F">
      <w:pPr>
        <w:ind w:leftChars="200" w:left="1100" w:hangingChars="300" w:hanging="660"/>
        <w:rPr>
          <w:color w:val="000000" w:themeColor="text1"/>
        </w:rPr>
      </w:pPr>
      <w:r w:rsidRPr="009B6C5A">
        <w:rPr>
          <w:rFonts w:hint="eastAsia"/>
          <w:color w:val="000000" w:themeColor="text1"/>
        </w:rPr>
        <w:t>（</w:t>
      </w:r>
      <w:r>
        <w:rPr>
          <w:rFonts w:hint="eastAsia"/>
          <w:color w:val="000000" w:themeColor="text1"/>
        </w:rPr>
        <w:t>ア</w:t>
      </w:r>
      <w:r w:rsidRPr="009B6C5A">
        <w:rPr>
          <w:rFonts w:hint="eastAsia"/>
          <w:color w:val="000000" w:themeColor="text1"/>
        </w:rPr>
        <w:t>）</w:t>
      </w:r>
      <w:r w:rsidR="00594A78">
        <w:rPr>
          <w:rFonts w:hint="eastAsia"/>
          <w:color w:val="000000" w:themeColor="text1"/>
        </w:rPr>
        <w:t>1996</w:t>
      </w:r>
      <w:r w:rsidR="00594A78">
        <w:rPr>
          <w:rFonts w:hint="eastAsia"/>
          <w:color w:val="000000" w:themeColor="text1"/>
        </w:rPr>
        <w:t>年</w:t>
      </w:r>
      <w:r>
        <w:rPr>
          <w:rFonts w:hint="eastAsia"/>
          <w:color w:val="000000" w:themeColor="text1"/>
        </w:rPr>
        <w:t>（平成８年）</w:t>
      </w:r>
      <w:r w:rsidR="00594A78">
        <w:rPr>
          <w:rFonts w:hint="eastAsia"/>
          <w:color w:val="000000" w:themeColor="text1"/>
        </w:rPr>
        <w:t>4</w:t>
      </w:r>
      <w:r w:rsidR="00594A78">
        <w:rPr>
          <w:rFonts w:hint="eastAsia"/>
          <w:color w:val="000000" w:themeColor="text1"/>
        </w:rPr>
        <w:t>月</w:t>
      </w:r>
      <w:r w:rsidR="00594A78">
        <w:rPr>
          <w:rFonts w:hint="eastAsia"/>
          <w:color w:val="000000" w:themeColor="text1"/>
        </w:rPr>
        <w:t>1</w:t>
      </w:r>
      <w:r w:rsidR="00594A78">
        <w:rPr>
          <w:rFonts w:hint="eastAsia"/>
          <w:color w:val="000000" w:themeColor="text1"/>
        </w:rPr>
        <w:t>日</w:t>
      </w:r>
      <w:r>
        <w:rPr>
          <w:rFonts w:hint="eastAsia"/>
          <w:color w:val="000000" w:themeColor="text1"/>
        </w:rPr>
        <w:t>の時点で国内</w:t>
      </w:r>
      <w:r w:rsidR="009B6C5A" w:rsidRPr="009B6C5A">
        <w:rPr>
          <w:rFonts w:hint="eastAsia"/>
          <w:color w:val="000000" w:themeColor="text1"/>
        </w:rPr>
        <w:t>旅行業務取扱</w:t>
      </w:r>
      <w:r w:rsidR="00A05F60">
        <w:rPr>
          <w:rFonts w:hint="eastAsia"/>
          <w:color w:val="000000" w:themeColor="text1"/>
        </w:rPr>
        <w:t>主任</w:t>
      </w:r>
      <w:r w:rsidR="009B6C5A" w:rsidRPr="009B6C5A">
        <w:rPr>
          <w:rFonts w:hint="eastAsia"/>
          <w:color w:val="000000" w:themeColor="text1"/>
        </w:rPr>
        <w:t>者</w:t>
      </w:r>
      <w:r>
        <w:rPr>
          <w:rFonts w:hint="eastAsia"/>
          <w:color w:val="000000" w:themeColor="text1"/>
        </w:rPr>
        <w:t>となる資格を有している方。</w:t>
      </w:r>
    </w:p>
    <w:p w14:paraId="4239707A" w14:textId="77777777" w:rsidR="002A032F" w:rsidRDefault="002A032F" w:rsidP="002A032F">
      <w:pPr>
        <w:ind w:leftChars="200" w:left="1100" w:hangingChars="300" w:hanging="660"/>
        <w:rPr>
          <w:color w:val="000000" w:themeColor="text1"/>
        </w:rPr>
      </w:pPr>
      <w:r w:rsidRPr="009B6C5A">
        <w:rPr>
          <w:rFonts w:hint="eastAsia"/>
          <w:color w:val="000000" w:themeColor="text1"/>
        </w:rPr>
        <w:t>（</w:t>
      </w:r>
      <w:r>
        <w:rPr>
          <w:rFonts w:hint="eastAsia"/>
          <w:color w:val="000000" w:themeColor="text1"/>
        </w:rPr>
        <w:t>イ</w:t>
      </w:r>
      <w:r w:rsidRPr="009B6C5A">
        <w:rPr>
          <w:rFonts w:hint="eastAsia"/>
          <w:color w:val="000000" w:themeColor="text1"/>
        </w:rPr>
        <w:t>）</w:t>
      </w:r>
      <w:r>
        <w:rPr>
          <w:rFonts w:hint="eastAsia"/>
          <w:color w:val="000000" w:themeColor="text1"/>
        </w:rPr>
        <w:t>2005</w:t>
      </w:r>
      <w:r>
        <w:rPr>
          <w:rFonts w:hint="eastAsia"/>
          <w:color w:val="000000" w:themeColor="text1"/>
        </w:rPr>
        <w:t>年（平成</w:t>
      </w:r>
      <w:r>
        <w:rPr>
          <w:rFonts w:hint="eastAsia"/>
          <w:color w:val="000000" w:themeColor="text1"/>
        </w:rPr>
        <w:t>17</w:t>
      </w:r>
      <w:r>
        <w:rPr>
          <w:rFonts w:hint="eastAsia"/>
          <w:color w:val="000000" w:themeColor="text1"/>
        </w:rPr>
        <w:t>年）</w:t>
      </w:r>
      <w:r>
        <w:rPr>
          <w:rFonts w:hint="eastAsia"/>
          <w:color w:val="000000" w:themeColor="text1"/>
        </w:rPr>
        <w:t>4</w:t>
      </w:r>
      <w:r>
        <w:rPr>
          <w:rFonts w:hint="eastAsia"/>
          <w:color w:val="000000" w:themeColor="text1"/>
        </w:rPr>
        <w:t>月</w:t>
      </w:r>
      <w:r>
        <w:rPr>
          <w:rFonts w:hint="eastAsia"/>
          <w:color w:val="000000" w:themeColor="text1"/>
        </w:rPr>
        <w:t>1</w:t>
      </w:r>
      <w:r>
        <w:rPr>
          <w:rFonts w:hint="eastAsia"/>
          <w:color w:val="000000" w:themeColor="text1"/>
        </w:rPr>
        <w:t>日より前に、指定旅程管理研修機関が実施した国内旅程管理研修に相当する研修の課程を修了した方。</w:t>
      </w:r>
    </w:p>
    <w:p w14:paraId="309CC366" w14:textId="77777777" w:rsidR="002A032F" w:rsidRPr="009B6C5A" w:rsidRDefault="002A032F" w:rsidP="002A032F">
      <w:pPr>
        <w:ind w:leftChars="200" w:left="1100" w:hangingChars="300" w:hanging="660"/>
        <w:rPr>
          <w:color w:val="000000" w:themeColor="text1"/>
        </w:rPr>
      </w:pPr>
      <w:r w:rsidRPr="009B6C5A">
        <w:rPr>
          <w:rFonts w:hint="eastAsia"/>
          <w:color w:val="000000" w:themeColor="text1"/>
        </w:rPr>
        <w:t>（</w:t>
      </w:r>
      <w:r>
        <w:rPr>
          <w:rFonts w:hint="eastAsia"/>
          <w:color w:val="000000" w:themeColor="text1"/>
        </w:rPr>
        <w:t>ウ</w:t>
      </w:r>
      <w:r w:rsidRPr="009B6C5A">
        <w:rPr>
          <w:rFonts w:hint="eastAsia"/>
          <w:color w:val="000000" w:themeColor="text1"/>
        </w:rPr>
        <w:t>）</w:t>
      </w:r>
      <w:r>
        <w:rPr>
          <w:rFonts w:hint="eastAsia"/>
          <w:color w:val="000000" w:themeColor="text1"/>
        </w:rPr>
        <w:t>国内旅程管理研修を修了した方。</w:t>
      </w:r>
    </w:p>
    <w:p w14:paraId="0900FA0C" w14:textId="77777777" w:rsidR="002A032F" w:rsidRPr="002A032F" w:rsidRDefault="002A032F" w:rsidP="002A032F">
      <w:pPr>
        <w:ind w:leftChars="200" w:left="1100" w:hangingChars="300" w:hanging="660"/>
        <w:rPr>
          <w:color w:val="000000" w:themeColor="text1"/>
        </w:rPr>
      </w:pPr>
    </w:p>
    <w:p w14:paraId="0585579C" w14:textId="77777777" w:rsidR="00A05F60" w:rsidRDefault="00A05F60" w:rsidP="009B6C5A">
      <w:pPr>
        <w:rPr>
          <w:color w:val="000000" w:themeColor="text1"/>
        </w:rPr>
      </w:pPr>
      <w:r>
        <w:rPr>
          <w:rFonts w:hint="eastAsia"/>
          <w:color w:val="000000" w:themeColor="text1"/>
        </w:rPr>
        <w:t xml:space="preserve">　　　※注意事項</w:t>
      </w:r>
    </w:p>
    <w:p w14:paraId="677EA674" w14:textId="77777777" w:rsidR="009B6C5A" w:rsidRDefault="00D34E8C" w:rsidP="00D34E8C">
      <w:pPr>
        <w:ind w:leftChars="386" w:left="849" w:firstLineChars="13" w:firstLine="29"/>
        <w:rPr>
          <w:color w:val="000000" w:themeColor="text1"/>
        </w:rPr>
      </w:pPr>
      <w:r>
        <w:rPr>
          <w:rFonts w:hint="eastAsia"/>
          <w:color w:val="000000" w:themeColor="text1"/>
        </w:rPr>
        <w:t>現在旅行業者等の業務に就いている方、添乗員派遣事業者に登録され旅程管理業務を継続して行っている方は、</w:t>
      </w:r>
      <w:r w:rsidR="009B6C5A" w:rsidRPr="009B6C5A">
        <w:rPr>
          <w:rFonts w:hint="eastAsia"/>
          <w:color w:val="000000" w:themeColor="text1"/>
        </w:rPr>
        <w:t>受講願書提出以降研修が終了する日まで継続して同一の旅行業者等の業務に従事している必要</w:t>
      </w:r>
      <w:r>
        <w:rPr>
          <w:rFonts w:hint="eastAsia"/>
          <w:color w:val="000000" w:themeColor="text1"/>
        </w:rPr>
        <w:t>があります</w:t>
      </w:r>
      <w:r w:rsidR="009B6C5A" w:rsidRPr="009B6C5A">
        <w:rPr>
          <w:rFonts w:hint="eastAsia"/>
          <w:color w:val="000000" w:themeColor="text1"/>
        </w:rPr>
        <w:t>。</w:t>
      </w:r>
    </w:p>
    <w:p w14:paraId="00C4A57C" w14:textId="77777777" w:rsidR="007B4FFD" w:rsidRDefault="007B4FFD" w:rsidP="00D34E8C">
      <w:pPr>
        <w:ind w:leftChars="386" w:left="849" w:firstLineChars="13" w:firstLine="29"/>
        <w:rPr>
          <w:color w:val="000000" w:themeColor="text1"/>
        </w:rPr>
      </w:pPr>
    </w:p>
    <w:p w14:paraId="130D2465" w14:textId="77777777" w:rsidR="00CA473A" w:rsidRPr="00CA473A" w:rsidRDefault="007B4FFD" w:rsidP="007B4FFD">
      <w:pPr>
        <w:rPr>
          <w:color w:val="000000" w:themeColor="text1"/>
        </w:rPr>
      </w:pPr>
      <w:r w:rsidRPr="00320036">
        <w:rPr>
          <w:rFonts w:hint="eastAsia"/>
          <w:color w:val="000000" w:themeColor="text1"/>
        </w:rPr>
        <w:t>（</w:t>
      </w:r>
      <w:r>
        <w:rPr>
          <w:rFonts w:hint="eastAsia"/>
          <w:color w:val="000000" w:themeColor="text1"/>
        </w:rPr>
        <w:t>３</w:t>
      </w:r>
      <w:r w:rsidRPr="00320036">
        <w:rPr>
          <w:rFonts w:hint="eastAsia"/>
          <w:color w:val="000000" w:themeColor="text1"/>
        </w:rPr>
        <w:t>）</w:t>
      </w:r>
      <w:r w:rsidR="00CA473A">
        <w:rPr>
          <w:rFonts w:hint="eastAsia"/>
          <w:color w:val="000000" w:themeColor="text1"/>
        </w:rPr>
        <w:t>基礎研修</w:t>
      </w:r>
    </w:p>
    <w:p w14:paraId="7A39FFD2" w14:textId="77777777" w:rsidR="007B42E8" w:rsidRDefault="00CA473A" w:rsidP="00D34E8C">
      <w:pPr>
        <w:ind w:left="660" w:hangingChars="300" w:hanging="660"/>
        <w:rPr>
          <w:color w:val="000000" w:themeColor="text1"/>
        </w:rPr>
      </w:pPr>
      <w:r>
        <w:rPr>
          <w:rFonts w:hint="eastAsia"/>
          <w:color w:val="000000" w:themeColor="text1"/>
        </w:rPr>
        <w:t xml:space="preserve">　　　</w:t>
      </w:r>
      <w:r w:rsidR="00B537BB">
        <w:rPr>
          <w:rFonts w:hint="eastAsia"/>
          <w:color w:val="000000" w:themeColor="text1"/>
        </w:rPr>
        <w:t>上記</w:t>
      </w:r>
      <w:r w:rsidR="007B4FFD">
        <w:rPr>
          <w:rFonts w:hint="eastAsia"/>
          <w:color w:val="000000" w:themeColor="text1"/>
        </w:rPr>
        <w:t>（１）</w:t>
      </w:r>
      <w:r w:rsidR="00B537BB">
        <w:rPr>
          <w:rFonts w:hint="eastAsia"/>
          <w:color w:val="000000" w:themeColor="text1"/>
        </w:rPr>
        <w:t>の</w:t>
      </w:r>
      <w:r w:rsidR="00A417AC">
        <w:rPr>
          <w:rFonts w:hint="eastAsia"/>
          <w:color w:val="000000" w:themeColor="text1"/>
        </w:rPr>
        <w:t>（</w:t>
      </w:r>
      <w:r w:rsidR="00D34E8C">
        <w:rPr>
          <w:rFonts w:hint="eastAsia"/>
          <w:color w:val="000000" w:themeColor="text1"/>
        </w:rPr>
        <w:t>ウ</w:t>
      </w:r>
      <w:r w:rsidR="00A417AC">
        <w:rPr>
          <w:rFonts w:hint="eastAsia"/>
          <w:color w:val="000000" w:themeColor="text1"/>
        </w:rPr>
        <w:t>）に該当する方で、</w:t>
      </w:r>
      <w:r w:rsidR="00D34E8C">
        <w:rPr>
          <w:rFonts w:hint="eastAsia"/>
          <w:color w:val="000000" w:themeColor="text1"/>
        </w:rPr>
        <w:t>該当する研修を受けていない方、</w:t>
      </w:r>
      <w:r w:rsidR="00A417AC">
        <w:rPr>
          <w:rFonts w:hint="eastAsia"/>
          <w:color w:val="000000" w:themeColor="text1"/>
        </w:rPr>
        <w:t>旅行業務に関する基礎的な知識を</w:t>
      </w:r>
      <w:r w:rsidR="00054A53">
        <w:rPr>
          <w:rFonts w:hint="eastAsia"/>
          <w:color w:val="000000" w:themeColor="text1"/>
        </w:rPr>
        <w:t>すで</w:t>
      </w:r>
      <w:r w:rsidR="00A417AC">
        <w:rPr>
          <w:rFonts w:hint="eastAsia"/>
          <w:color w:val="000000" w:themeColor="text1"/>
        </w:rPr>
        <w:t>に有していると</w:t>
      </w:r>
      <w:r w:rsidRPr="009B6C5A">
        <w:rPr>
          <w:rFonts w:hint="eastAsia"/>
          <w:color w:val="000000" w:themeColor="text1"/>
        </w:rPr>
        <w:t>認められ</w:t>
      </w:r>
      <w:r>
        <w:rPr>
          <w:rFonts w:hint="eastAsia"/>
          <w:color w:val="000000" w:themeColor="text1"/>
        </w:rPr>
        <w:t>ない</w:t>
      </w:r>
      <w:r w:rsidR="00AD747A">
        <w:rPr>
          <w:rFonts w:hint="eastAsia"/>
          <w:color w:val="000000" w:themeColor="text1"/>
        </w:rPr>
        <w:t>方は基礎研修の受講が必要です。</w:t>
      </w:r>
    </w:p>
    <w:p w14:paraId="1E180B6C" w14:textId="77777777" w:rsidR="00E264FD" w:rsidRDefault="00A05F60" w:rsidP="00D34E8C">
      <w:pPr>
        <w:ind w:leftChars="299" w:left="847" w:hangingChars="86" w:hanging="189"/>
        <w:rPr>
          <w:color w:val="000000" w:themeColor="text1"/>
        </w:rPr>
      </w:pPr>
      <w:r>
        <w:rPr>
          <w:rFonts w:hint="eastAsia"/>
          <w:color w:val="000000" w:themeColor="text1"/>
        </w:rPr>
        <w:t>※</w:t>
      </w:r>
      <w:r w:rsidR="00E264FD">
        <w:rPr>
          <w:rFonts w:hint="eastAsia"/>
          <w:color w:val="000000" w:themeColor="text1"/>
        </w:rPr>
        <w:t>こちらに該当する方</w:t>
      </w:r>
      <w:r w:rsidR="00A417AC">
        <w:rPr>
          <w:rFonts w:hint="eastAsia"/>
          <w:color w:val="000000" w:themeColor="text1"/>
        </w:rPr>
        <w:t>、該当するかどうかわからない方</w:t>
      </w:r>
      <w:r w:rsidR="00E264FD">
        <w:rPr>
          <w:rFonts w:hint="eastAsia"/>
          <w:color w:val="000000" w:themeColor="text1"/>
        </w:rPr>
        <w:t>は</w:t>
      </w:r>
      <w:r w:rsidR="00A417AC">
        <w:rPr>
          <w:rFonts w:hint="eastAsia"/>
          <w:color w:val="000000" w:themeColor="text1"/>
        </w:rPr>
        <w:t>、</w:t>
      </w:r>
      <w:r w:rsidR="00D34E8C">
        <w:rPr>
          <w:rFonts w:hint="eastAsia"/>
          <w:color w:val="000000" w:themeColor="text1"/>
        </w:rPr>
        <w:t>弊社研修担当まで</w:t>
      </w:r>
      <w:r w:rsidR="00E264FD">
        <w:rPr>
          <w:rFonts w:hint="eastAsia"/>
          <w:color w:val="000000" w:themeColor="text1"/>
        </w:rPr>
        <w:t>事前にお問い合わせください。</w:t>
      </w:r>
    </w:p>
    <w:p w14:paraId="1B7AEE4D" w14:textId="77777777" w:rsidR="00054A53" w:rsidRDefault="00054A53" w:rsidP="007B42E8">
      <w:pPr>
        <w:jc w:val="center"/>
        <w:rPr>
          <w:color w:val="000000" w:themeColor="text1"/>
        </w:rPr>
      </w:pPr>
    </w:p>
    <w:p w14:paraId="5614BF10" w14:textId="77777777" w:rsidR="009B6C5A" w:rsidRDefault="009B6C5A" w:rsidP="007B42E8">
      <w:pPr>
        <w:jc w:val="center"/>
        <w:rPr>
          <w:color w:val="000000" w:themeColor="text1"/>
        </w:rPr>
      </w:pPr>
      <w:r w:rsidRPr="009B6C5A">
        <w:rPr>
          <w:rFonts w:hint="eastAsia"/>
          <w:color w:val="000000" w:themeColor="text1"/>
        </w:rPr>
        <w:lastRenderedPageBreak/>
        <w:t>＜受講受付</w:t>
      </w:r>
      <w:r w:rsidR="007B4FFD">
        <w:rPr>
          <w:rFonts w:hint="eastAsia"/>
          <w:color w:val="000000" w:themeColor="text1"/>
        </w:rPr>
        <w:t>と受講料</w:t>
      </w:r>
      <w:r w:rsidRPr="009B6C5A">
        <w:rPr>
          <w:rFonts w:hint="eastAsia"/>
          <w:color w:val="000000" w:themeColor="text1"/>
        </w:rPr>
        <w:t>＞</w:t>
      </w:r>
    </w:p>
    <w:p w14:paraId="74F2A067" w14:textId="77777777" w:rsidR="007B4FFD" w:rsidRPr="009B6C5A" w:rsidRDefault="007B4FFD" w:rsidP="007B42E8">
      <w:pPr>
        <w:jc w:val="center"/>
        <w:rPr>
          <w:color w:val="000000" w:themeColor="text1"/>
        </w:rPr>
      </w:pPr>
    </w:p>
    <w:p w14:paraId="1B007639" w14:textId="77777777" w:rsidR="00DF12BE" w:rsidRDefault="009B6C5A" w:rsidP="001B7DFE">
      <w:pPr>
        <w:ind w:left="660" w:hangingChars="300" w:hanging="660"/>
        <w:rPr>
          <w:color w:val="000000" w:themeColor="text1"/>
        </w:rPr>
      </w:pPr>
      <w:r w:rsidRPr="009B6C5A">
        <w:rPr>
          <w:rFonts w:hint="eastAsia"/>
          <w:color w:val="000000" w:themeColor="text1"/>
        </w:rPr>
        <w:t>（１）</w:t>
      </w:r>
      <w:r w:rsidR="006501D5">
        <w:rPr>
          <w:rFonts w:hint="eastAsia"/>
          <w:color w:val="000000" w:themeColor="text1"/>
        </w:rPr>
        <w:t>「受講</w:t>
      </w:r>
      <w:r w:rsidRPr="009B6C5A">
        <w:rPr>
          <w:rFonts w:hint="eastAsia"/>
          <w:color w:val="000000" w:themeColor="text1"/>
        </w:rPr>
        <w:t>願書</w:t>
      </w:r>
      <w:r w:rsidR="006501D5">
        <w:rPr>
          <w:rFonts w:hint="eastAsia"/>
          <w:color w:val="000000" w:themeColor="text1"/>
        </w:rPr>
        <w:t>」</w:t>
      </w:r>
      <w:r w:rsidR="001B7DFE">
        <w:rPr>
          <w:rFonts w:hint="eastAsia"/>
          <w:color w:val="000000" w:themeColor="text1"/>
        </w:rPr>
        <w:t>に必要事項をご記入いただき、</w:t>
      </w:r>
      <w:r w:rsidR="00DF12BE">
        <w:rPr>
          <w:rFonts w:hint="eastAsia"/>
          <w:color w:val="000000" w:themeColor="text1"/>
        </w:rPr>
        <w:t>受講</w:t>
      </w:r>
      <w:r w:rsidR="001B7DFE">
        <w:rPr>
          <w:rFonts w:hint="eastAsia"/>
          <w:color w:val="000000" w:themeColor="text1"/>
        </w:rPr>
        <w:t>を</w:t>
      </w:r>
      <w:r w:rsidR="00DF12BE">
        <w:rPr>
          <w:rFonts w:hint="eastAsia"/>
          <w:color w:val="000000" w:themeColor="text1"/>
        </w:rPr>
        <w:t>希望</w:t>
      </w:r>
      <w:r w:rsidR="006A29FD">
        <w:rPr>
          <w:rFonts w:hint="eastAsia"/>
          <w:color w:val="000000" w:themeColor="text1"/>
        </w:rPr>
        <w:t>される地区の担当宛に</w:t>
      </w:r>
      <w:r w:rsidR="006501D5">
        <w:rPr>
          <w:rFonts w:hint="eastAsia"/>
          <w:color w:val="000000" w:themeColor="text1"/>
        </w:rPr>
        <w:t>ＦＡＸ</w:t>
      </w:r>
      <w:r w:rsidR="001B7DFE">
        <w:rPr>
          <w:color w:val="000000" w:themeColor="text1"/>
        </w:rPr>
        <w:br/>
      </w:r>
      <w:r w:rsidR="001B7DFE">
        <w:rPr>
          <w:rFonts w:hint="eastAsia"/>
          <w:color w:val="000000" w:themeColor="text1"/>
        </w:rPr>
        <w:t>してください。</w:t>
      </w:r>
    </w:p>
    <w:p w14:paraId="7BC42446" w14:textId="77777777" w:rsidR="00DF12BE" w:rsidRDefault="00B30F8A" w:rsidP="00B30F8A">
      <w:pPr>
        <w:ind w:firstLineChars="300" w:firstLine="660"/>
        <w:rPr>
          <w:color w:val="000000" w:themeColor="text1"/>
        </w:rPr>
      </w:pPr>
      <w:r>
        <w:rPr>
          <w:rFonts w:hint="eastAsia"/>
          <w:color w:val="000000" w:themeColor="text1"/>
        </w:rPr>
        <w:t>着信確認後、</w:t>
      </w:r>
      <w:r w:rsidR="009A79E8">
        <w:rPr>
          <w:rFonts w:hint="eastAsia"/>
          <w:color w:val="000000" w:themeColor="text1"/>
        </w:rPr>
        <w:t>受講</w:t>
      </w:r>
      <w:r>
        <w:rPr>
          <w:rFonts w:hint="eastAsia"/>
          <w:color w:val="000000" w:themeColor="text1"/>
        </w:rPr>
        <w:t>手続き</w:t>
      </w:r>
      <w:r w:rsidR="005E71D4">
        <w:rPr>
          <w:rFonts w:hint="eastAsia"/>
          <w:color w:val="000000" w:themeColor="text1"/>
        </w:rPr>
        <w:t>について</w:t>
      </w:r>
      <w:r>
        <w:rPr>
          <w:rFonts w:hint="eastAsia"/>
          <w:color w:val="000000" w:themeColor="text1"/>
        </w:rPr>
        <w:t>ご案内いたします。</w:t>
      </w:r>
    </w:p>
    <w:p w14:paraId="2EB07AC8" w14:textId="77777777" w:rsidR="00B30F8A" w:rsidRDefault="00B30F8A" w:rsidP="009B6C5A">
      <w:pPr>
        <w:rPr>
          <w:color w:val="000000" w:themeColor="text1"/>
        </w:rPr>
      </w:pPr>
      <w:r>
        <w:rPr>
          <w:rFonts w:hint="eastAsia"/>
          <w:color w:val="000000" w:themeColor="text1"/>
        </w:rPr>
        <w:t xml:space="preserve">　　　</w:t>
      </w:r>
    </w:p>
    <w:p w14:paraId="43630D1E" w14:textId="77777777" w:rsidR="00DF12BE" w:rsidRDefault="00B30F8A" w:rsidP="00054A53">
      <w:pPr>
        <w:jc w:val="center"/>
        <w:rPr>
          <w:b/>
          <w:color w:val="000000" w:themeColor="text1"/>
          <w:sz w:val="28"/>
          <w:szCs w:val="28"/>
        </w:rPr>
      </w:pPr>
      <w:r w:rsidRPr="006A02E4">
        <w:rPr>
          <w:rFonts w:hint="eastAsia"/>
          <w:b/>
          <w:color w:val="000000" w:themeColor="text1"/>
          <w:sz w:val="28"/>
          <w:szCs w:val="28"/>
        </w:rPr>
        <w:t>「受講願書」送付ＦＡＸ</w:t>
      </w:r>
      <w:r w:rsidR="00DF12BE">
        <w:rPr>
          <w:rFonts w:hint="eastAsia"/>
          <w:b/>
          <w:color w:val="000000" w:themeColor="text1"/>
          <w:sz w:val="28"/>
          <w:szCs w:val="28"/>
        </w:rPr>
        <w:t>番号</w:t>
      </w:r>
    </w:p>
    <w:p w14:paraId="49FB1628" w14:textId="77777777" w:rsidR="001B7DFE" w:rsidRPr="006A02E4" w:rsidRDefault="00DF12BE" w:rsidP="001B7DFE">
      <w:pPr>
        <w:jc w:val="center"/>
        <w:rPr>
          <w:b/>
          <w:color w:val="000000" w:themeColor="text1"/>
          <w:sz w:val="28"/>
          <w:szCs w:val="28"/>
        </w:rPr>
      </w:pPr>
      <w:r>
        <w:rPr>
          <w:rFonts w:hint="eastAsia"/>
          <w:b/>
          <w:color w:val="000000" w:themeColor="text1"/>
          <w:sz w:val="28"/>
          <w:szCs w:val="28"/>
        </w:rPr>
        <w:t>東京</w:t>
      </w:r>
      <w:r w:rsidR="001B7DFE">
        <w:rPr>
          <w:rFonts w:hint="eastAsia"/>
          <w:b/>
          <w:color w:val="000000" w:themeColor="text1"/>
          <w:sz w:val="28"/>
          <w:szCs w:val="28"/>
        </w:rPr>
        <w:t xml:space="preserve">　　</w:t>
      </w:r>
      <w:r w:rsidR="00B30F8A" w:rsidRPr="006A02E4">
        <w:rPr>
          <w:rFonts w:hint="eastAsia"/>
          <w:b/>
          <w:color w:val="000000" w:themeColor="text1"/>
          <w:sz w:val="28"/>
          <w:szCs w:val="28"/>
        </w:rPr>
        <w:t>０３－５７１９－７５５</w:t>
      </w:r>
      <w:r w:rsidR="00EC4163">
        <w:rPr>
          <w:rFonts w:hint="eastAsia"/>
          <w:b/>
          <w:color w:val="000000" w:themeColor="text1"/>
          <w:sz w:val="28"/>
          <w:szCs w:val="28"/>
        </w:rPr>
        <w:t>２</w:t>
      </w:r>
    </w:p>
    <w:p w14:paraId="408DE9B4" w14:textId="77777777" w:rsidR="006A02E4" w:rsidRDefault="00DF12BE" w:rsidP="00054A53">
      <w:pPr>
        <w:jc w:val="center"/>
        <w:rPr>
          <w:b/>
          <w:color w:val="000000" w:themeColor="text1"/>
          <w:sz w:val="28"/>
          <w:szCs w:val="28"/>
        </w:rPr>
      </w:pPr>
      <w:r w:rsidRPr="00DF12BE">
        <w:rPr>
          <w:rFonts w:hint="eastAsia"/>
          <w:b/>
          <w:color w:val="000000" w:themeColor="text1"/>
          <w:sz w:val="28"/>
          <w:szCs w:val="28"/>
        </w:rPr>
        <w:t>名古屋</w:t>
      </w:r>
      <w:r w:rsidR="001B7DFE">
        <w:rPr>
          <w:rFonts w:hint="eastAsia"/>
          <w:b/>
          <w:color w:val="000000" w:themeColor="text1"/>
          <w:sz w:val="28"/>
          <w:szCs w:val="28"/>
        </w:rPr>
        <w:t xml:space="preserve">　</w:t>
      </w:r>
      <w:r w:rsidRPr="00DF12BE">
        <w:rPr>
          <w:rFonts w:hint="eastAsia"/>
          <w:b/>
          <w:color w:val="000000" w:themeColor="text1"/>
          <w:sz w:val="28"/>
          <w:szCs w:val="28"/>
        </w:rPr>
        <w:t>０５２－５６１－０９２２</w:t>
      </w:r>
    </w:p>
    <w:p w14:paraId="1F4B6AD2" w14:textId="77777777" w:rsidR="001B7DFE" w:rsidRDefault="001B7DFE" w:rsidP="00054A53">
      <w:pPr>
        <w:jc w:val="center"/>
        <w:rPr>
          <w:b/>
          <w:color w:val="000000" w:themeColor="text1"/>
          <w:sz w:val="28"/>
          <w:szCs w:val="28"/>
        </w:rPr>
      </w:pPr>
      <w:r>
        <w:rPr>
          <w:rFonts w:hint="eastAsia"/>
          <w:b/>
          <w:color w:val="000000" w:themeColor="text1"/>
          <w:sz w:val="28"/>
          <w:szCs w:val="28"/>
        </w:rPr>
        <w:t xml:space="preserve">大阪　　</w:t>
      </w:r>
      <w:r w:rsidR="00EC14FE">
        <w:rPr>
          <w:rFonts w:hint="eastAsia"/>
          <w:b/>
          <w:color w:val="000000" w:themeColor="text1"/>
          <w:sz w:val="28"/>
          <w:szCs w:val="28"/>
        </w:rPr>
        <w:t>０６－７２２３－８４８４</w:t>
      </w:r>
    </w:p>
    <w:p w14:paraId="2B4DB842" w14:textId="77777777" w:rsidR="001B7DFE" w:rsidRDefault="001B7DFE" w:rsidP="00054A53">
      <w:pPr>
        <w:jc w:val="center"/>
        <w:rPr>
          <w:b/>
          <w:color w:val="000000" w:themeColor="text1"/>
          <w:sz w:val="28"/>
          <w:szCs w:val="28"/>
        </w:rPr>
      </w:pPr>
      <w:r>
        <w:rPr>
          <w:rFonts w:hint="eastAsia"/>
          <w:b/>
          <w:color w:val="000000" w:themeColor="text1"/>
          <w:sz w:val="28"/>
          <w:szCs w:val="28"/>
        </w:rPr>
        <w:t>広島　　０８２－２４８－７４４７</w:t>
      </w:r>
    </w:p>
    <w:p w14:paraId="5FA277C5" w14:textId="77777777" w:rsidR="001B7DFE" w:rsidRDefault="001B7DFE" w:rsidP="00054A53">
      <w:pPr>
        <w:jc w:val="center"/>
        <w:rPr>
          <w:b/>
          <w:color w:val="000000" w:themeColor="text1"/>
          <w:sz w:val="28"/>
          <w:szCs w:val="28"/>
        </w:rPr>
      </w:pPr>
      <w:r>
        <w:rPr>
          <w:rFonts w:hint="eastAsia"/>
          <w:b/>
          <w:color w:val="000000" w:themeColor="text1"/>
          <w:sz w:val="28"/>
          <w:szCs w:val="28"/>
        </w:rPr>
        <w:t>福岡　　０９２－７６１－２１０２</w:t>
      </w:r>
    </w:p>
    <w:p w14:paraId="76D99874" w14:textId="77777777" w:rsidR="009B6C5A" w:rsidRPr="009B6C5A" w:rsidRDefault="009B6C5A" w:rsidP="009B6C5A">
      <w:pPr>
        <w:rPr>
          <w:color w:val="000000" w:themeColor="text1"/>
        </w:rPr>
      </w:pPr>
      <w:r w:rsidRPr="009B6C5A">
        <w:rPr>
          <w:rFonts w:hint="eastAsia"/>
          <w:color w:val="000000" w:themeColor="text1"/>
        </w:rPr>
        <w:t>（２）受講料</w:t>
      </w:r>
    </w:p>
    <w:p w14:paraId="14BA9CD2" w14:textId="77777777" w:rsidR="009B6C5A" w:rsidRPr="009B6C5A" w:rsidRDefault="009B6C5A" w:rsidP="007B4FFD">
      <w:pPr>
        <w:ind w:firstLineChars="300" w:firstLine="660"/>
        <w:rPr>
          <w:color w:val="000000" w:themeColor="text1"/>
        </w:rPr>
      </w:pPr>
      <w:r w:rsidRPr="009B6C5A">
        <w:rPr>
          <w:rFonts w:hint="eastAsia"/>
          <w:color w:val="000000" w:themeColor="text1"/>
        </w:rPr>
        <w:t>（</w:t>
      </w:r>
      <w:r w:rsidR="00F01BF6">
        <w:rPr>
          <w:rFonts w:hint="eastAsia"/>
          <w:color w:val="000000" w:themeColor="text1"/>
        </w:rPr>
        <w:t>テキスト代、</w:t>
      </w:r>
      <w:r w:rsidRPr="009B6C5A">
        <w:rPr>
          <w:rFonts w:hint="eastAsia"/>
          <w:color w:val="000000" w:themeColor="text1"/>
        </w:rPr>
        <w:t>消費税込み）</w:t>
      </w:r>
    </w:p>
    <w:tbl>
      <w:tblPr>
        <w:tblStyle w:val="a7"/>
        <w:tblW w:w="0" w:type="auto"/>
        <w:tblInd w:w="860" w:type="dxa"/>
        <w:tblLook w:val="04A0" w:firstRow="1" w:lastRow="0" w:firstColumn="1" w:lastColumn="0" w:noHBand="0" w:noVBand="1"/>
      </w:tblPr>
      <w:tblGrid>
        <w:gridCol w:w="2835"/>
        <w:gridCol w:w="2126"/>
        <w:gridCol w:w="2410"/>
      </w:tblGrid>
      <w:tr w:rsidR="00B30F8A" w14:paraId="32817BCB" w14:textId="77777777" w:rsidTr="007B4FFD">
        <w:tc>
          <w:tcPr>
            <w:tcW w:w="2835" w:type="dxa"/>
          </w:tcPr>
          <w:p w14:paraId="561ECF5F" w14:textId="77777777" w:rsidR="00B30F8A" w:rsidRDefault="007E07A5" w:rsidP="005213BA">
            <w:pPr>
              <w:jc w:val="center"/>
              <w:rPr>
                <w:color w:val="000000" w:themeColor="text1"/>
              </w:rPr>
            </w:pPr>
            <w:r>
              <w:rPr>
                <w:rFonts w:hint="eastAsia"/>
                <w:color w:val="000000" w:themeColor="text1"/>
              </w:rPr>
              <w:t>研修</w:t>
            </w:r>
            <w:r w:rsidR="00B30F8A">
              <w:rPr>
                <w:rFonts w:hint="eastAsia"/>
                <w:color w:val="000000" w:themeColor="text1"/>
              </w:rPr>
              <w:t>種別</w:t>
            </w:r>
          </w:p>
        </w:tc>
        <w:tc>
          <w:tcPr>
            <w:tcW w:w="2126" w:type="dxa"/>
          </w:tcPr>
          <w:p w14:paraId="77065A5B" w14:textId="77777777" w:rsidR="00B30F8A" w:rsidRDefault="00DC0AE4" w:rsidP="005213BA">
            <w:pPr>
              <w:jc w:val="center"/>
              <w:rPr>
                <w:color w:val="000000" w:themeColor="text1"/>
              </w:rPr>
            </w:pPr>
            <w:r>
              <w:rPr>
                <w:rFonts w:hint="eastAsia"/>
                <w:color w:val="000000" w:themeColor="text1"/>
              </w:rPr>
              <w:t>所要日数</w:t>
            </w:r>
          </w:p>
        </w:tc>
        <w:tc>
          <w:tcPr>
            <w:tcW w:w="2410" w:type="dxa"/>
          </w:tcPr>
          <w:p w14:paraId="49C55603" w14:textId="77777777" w:rsidR="00B30F8A" w:rsidRDefault="00B30F8A" w:rsidP="005213BA">
            <w:pPr>
              <w:jc w:val="center"/>
              <w:rPr>
                <w:color w:val="000000" w:themeColor="text1"/>
              </w:rPr>
            </w:pPr>
            <w:r>
              <w:rPr>
                <w:rFonts w:hint="eastAsia"/>
                <w:color w:val="000000" w:themeColor="text1"/>
              </w:rPr>
              <w:t>受講料</w:t>
            </w:r>
          </w:p>
        </w:tc>
      </w:tr>
      <w:tr w:rsidR="00B30F8A" w14:paraId="64D28C9D" w14:textId="77777777" w:rsidTr="007B4FFD">
        <w:tc>
          <w:tcPr>
            <w:tcW w:w="2835" w:type="dxa"/>
          </w:tcPr>
          <w:p w14:paraId="2C76F842" w14:textId="77777777" w:rsidR="00B30F8A" w:rsidRDefault="005213BA" w:rsidP="001B7DFE">
            <w:pPr>
              <w:rPr>
                <w:color w:val="000000" w:themeColor="text1"/>
              </w:rPr>
            </w:pPr>
            <w:r>
              <w:rPr>
                <w:rFonts w:hint="eastAsia"/>
                <w:color w:val="000000" w:themeColor="text1"/>
              </w:rPr>
              <w:t>総合</w:t>
            </w:r>
            <w:r w:rsidR="001B7DFE">
              <w:rPr>
                <w:rFonts w:hint="eastAsia"/>
                <w:color w:val="000000" w:themeColor="text1"/>
              </w:rPr>
              <w:t>旅程管理研修</w:t>
            </w:r>
          </w:p>
        </w:tc>
        <w:tc>
          <w:tcPr>
            <w:tcW w:w="2126" w:type="dxa"/>
          </w:tcPr>
          <w:p w14:paraId="6B1EC9D3" w14:textId="77777777" w:rsidR="00B30F8A" w:rsidRDefault="005213BA" w:rsidP="005213BA">
            <w:pPr>
              <w:jc w:val="center"/>
              <w:rPr>
                <w:color w:val="000000" w:themeColor="text1"/>
              </w:rPr>
            </w:pPr>
            <w:r>
              <w:rPr>
                <w:rFonts w:hint="eastAsia"/>
                <w:color w:val="000000" w:themeColor="text1"/>
              </w:rPr>
              <w:t>３日間</w:t>
            </w:r>
          </w:p>
        </w:tc>
        <w:tc>
          <w:tcPr>
            <w:tcW w:w="2410" w:type="dxa"/>
          </w:tcPr>
          <w:p w14:paraId="1731994B" w14:textId="77777777" w:rsidR="00B30F8A" w:rsidRDefault="005213BA" w:rsidP="005213BA">
            <w:pPr>
              <w:jc w:val="center"/>
              <w:rPr>
                <w:color w:val="000000" w:themeColor="text1"/>
              </w:rPr>
            </w:pPr>
            <w:r>
              <w:rPr>
                <w:rFonts w:hint="eastAsia"/>
                <w:color w:val="000000" w:themeColor="text1"/>
              </w:rPr>
              <w:t>24,</w:t>
            </w:r>
            <w:r w:rsidR="007B67E9">
              <w:rPr>
                <w:rFonts w:hint="eastAsia"/>
                <w:color w:val="000000" w:themeColor="text1"/>
              </w:rPr>
              <w:t>75</w:t>
            </w:r>
            <w:r>
              <w:rPr>
                <w:rFonts w:hint="eastAsia"/>
                <w:color w:val="000000" w:themeColor="text1"/>
              </w:rPr>
              <w:t>0</w:t>
            </w:r>
            <w:r>
              <w:rPr>
                <w:rFonts w:hint="eastAsia"/>
                <w:color w:val="000000" w:themeColor="text1"/>
              </w:rPr>
              <w:t>円</w:t>
            </w:r>
          </w:p>
        </w:tc>
      </w:tr>
      <w:tr w:rsidR="00B30F8A" w14:paraId="71712FA0" w14:textId="77777777" w:rsidTr="007B4FFD">
        <w:tc>
          <w:tcPr>
            <w:tcW w:w="2835" w:type="dxa"/>
          </w:tcPr>
          <w:p w14:paraId="7C694FFA" w14:textId="77777777" w:rsidR="00B30F8A" w:rsidRDefault="005213BA" w:rsidP="001B7DFE">
            <w:pPr>
              <w:rPr>
                <w:color w:val="000000" w:themeColor="text1"/>
              </w:rPr>
            </w:pPr>
            <w:r>
              <w:rPr>
                <w:rFonts w:hint="eastAsia"/>
                <w:color w:val="000000" w:themeColor="text1"/>
              </w:rPr>
              <w:t>国内</w:t>
            </w:r>
            <w:r w:rsidR="001B7DFE">
              <w:rPr>
                <w:rFonts w:hint="eastAsia"/>
                <w:color w:val="000000" w:themeColor="text1"/>
              </w:rPr>
              <w:t>旅程管理研修</w:t>
            </w:r>
          </w:p>
        </w:tc>
        <w:tc>
          <w:tcPr>
            <w:tcW w:w="2126" w:type="dxa"/>
          </w:tcPr>
          <w:p w14:paraId="6F2E2E11" w14:textId="77777777" w:rsidR="00B30F8A" w:rsidRDefault="005213BA" w:rsidP="005213BA">
            <w:pPr>
              <w:jc w:val="center"/>
              <w:rPr>
                <w:color w:val="000000" w:themeColor="text1"/>
              </w:rPr>
            </w:pPr>
            <w:r>
              <w:rPr>
                <w:rFonts w:hint="eastAsia"/>
                <w:color w:val="000000" w:themeColor="text1"/>
              </w:rPr>
              <w:t>２日間</w:t>
            </w:r>
          </w:p>
        </w:tc>
        <w:tc>
          <w:tcPr>
            <w:tcW w:w="2410" w:type="dxa"/>
          </w:tcPr>
          <w:p w14:paraId="59AA32F1" w14:textId="77777777" w:rsidR="00B30F8A" w:rsidRDefault="005213BA" w:rsidP="005213BA">
            <w:pPr>
              <w:jc w:val="center"/>
              <w:rPr>
                <w:color w:val="000000" w:themeColor="text1"/>
              </w:rPr>
            </w:pPr>
            <w:r>
              <w:rPr>
                <w:rFonts w:hint="eastAsia"/>
                <w:color w:val="000000" w:themeColor="text1"/>
              </w:rPr>
              <w:t>16,</w:t>
            </w:r>
            <w:r w:rsidR="007B67E9">
              <w:rPr>
                <w:rFonts w:hint="eastAsia"/>
                <w:color w:val="000000" w:themeColor="text1"/>
              </w:rPr>
              <w:t>5</w:t>
            </w:r>
            <w:r>
              <w:rPr>
                <w:rFonts w:hint="eastAsia"/>
                <w:color w:val="000000" w:themeColor="text1"/>
              </w:rPr>
              <w:t>00</w:t>
            </w:r>
            <w:r>
              <w:rPr>
                <w:rFonts w:hint="eastAsia"/>
                <w:color w:val="000000" w:themeColor="text1"/>
              </w:rPr>
              <w:t>円</w:t>
            </w:r>
          </w:p>
        </w:tc>
      </w:tr>
      <w:tr w:rsidR="00B30F8A" w14:paraId="6BFFA572" w14:textId="77777777" w:rsidTr="007B4FFD">
        <w:tc>
          <w:tcPr>
            <w:tcW w:w="2835" w:type="dxa"/>
          </w:tcPr>
          <w:p w14:paraId="1E3CF26E" w14:textId="77777777" w:rsidR="00B30F8A" w:rsidRDefault="005213BA" w:rsidP="001B7DFE">
            <w:pPr>
              <w:rPr>
                <w:color w:val="000000" w:themeColor="text1"/>
              </w:rPr>
            </w:pPr>
            <w:r>
              <w:rPr>
                <w:rFonts w:hint="eastAsia"/>
                <w:color w:val="000000" w:themeColor="text1"/>
              </w:rPr>
              <w:t>総合</w:t>
            </w:r>
            <w:r w:rsidR="001B7DFE">
              <w:rPr>
                <w:rFonts w:hint="eastAsia"/>
                <w:color w:val="000000" w:themeColor="text1"/>
              </w:rPr>
              <w:t>旅程管理</w:t>
            </w:r>
            <w:r>
              <w:rPr>
                <w:rFonts w:hint="eastAsia"/>
                <w:color w:val="000000" w:themeColor="text1"/>
              </w:rPr>
              <w:t>（国内免除）</w:t>
            </w:r>
          </w:p>
        </w:tc>
        <w:tc>
          <w:tcPr>
            <w:tcW w:w="2126" w:type="dxa"/>
          </w:tcPr>
          <w:p w14:paraId="232D2F9E" w14:textId="77777777" w:rsidR="005213BA" w:rsidRDefault="005213BA" w:rsidP="005213BA">
            <w:pPr>
              <w:jc w:val="center"/>
              <w:rPr>
                <w:color w:val="000000" w:themeColor="text1"/>
              </w:rPr>
            </w:pPr>
            <w:r>
              <w:rPr>
                <w:rFonts w:hint="eastAsia"/>
                <w:color w:val="000000" w:themeColor="text1"/>
              </w:rPr>
              <w:t>１日間</w:t>
            </w:r>
          </w:p>
        </w:tc>
        <w:tc>
          <w:tcPr>
            <w:tcW w:w="2410" w:type="dxa"/>
          </w:tcPr>
          <w:p w14:paraId="17888915" w14:textId="77777777" w:rsidR="00B30F8A" w:rsidRDefault="005213BA" w:rsidP="005213BA">
            <w:pPr>
              <w:jc w:val="center"/>
              <w:rPr>
                <w:color w:val="000000" w:themeColor="text1"/>
              </w:rPr>
            </w:pPr>
            <w:r>
              <w:rPr>
                <w:rFonts w:hint="eastAsia"/>
                <w:color w:val="000000" w:themeColor="text1"/>
              </w:rPr>
              <w:t>1</w:t>
            </w:r>
            <w:r w:rsidR="007B67E9">
              <w:rPr>
                <w:rFonts w:hint="eastAsia"/>
                <w:color w:val="000000" w:themeColor="text1"/>
              </w:rPr>
              <w:t>1</w:t>
            </w:r>
            <w:r>
              <w:rPr>
                <w:rFonts w:hint="eastAsia"/>
                <w:color w:val="000000" w:themeColor="text1"/>
              </w:rPr>
              <w:t>,</w:t>
            </w:r>
            <w:r w:rsidR="007B67E9">
              <w:rPr>
                <w:rFonts w:hint="eastAsia"/>
                <w:color w:val="000000" w:themeColor="text1"/>
              </w:rPr>
              <w:t>0</w:t>
            </w:r>
            <w:r>
              <w:rPr>
                <w:rFonts w:hint="eastAsia"/>
                <w:color w:val="000000" w:themeColor="text1"/>
              </w:rPr>
              <w:t>00</w:t>
            </w:r>
            <w:r>
              <w:rPr>
                <w:rFonts w:hint="eastAsia"/>
                <w:color w:val="000000" w:themeColor="text1"/>
              </w:rPr>
              <w:t>円</w:t>
            </w:r>
          </w:p>
        </w:tc>
      </w:tr>
      <w:tr w:rsidR="00E264FD" w14:paraId="0713B1E8" w14:textId="77777777" w:rsidTr="007B4FFD">
        <w:trPr>
          <w:trHeight w:val="558"/>
        </w:trPr>
        <w:tc>
          <w:tcPr>
            <w:tcW w:w="2835" w:type="dxa"/>
          </w:tcPr>
          <w:p w14:paraId="497AF6CE" w14:textId="77777777" w:rsidR="00E264FD" w:rsidRDefault="00E264FD" w:rsidP="009B6C5A">
            <w:pPr>
              <w:rPr>
                <w:color w:val="000000" w:themeColor="text1"/>
              </w:rPr>
            </w:pPr>
            <w:r>
              <w:rPr>
                <w:rFonts w:hint="eastAsia"/>
                <w:color w:val="000000" w:themeColor="text1"/>
              </w:rPr>
              <w:t>基礎研修</w:t>
            </w:r>
          </w:p>
        </w:tc>
        <w:tc>
          <w:tcPr>
            <w:tcW w:w="2126" w:type="dxa"/>
          </w:tcPr>
          <w:p w14:paraId="0D5B285D" w14:textId="77777777" w:rsidR="00E264FD" w:rsidRDefault="00E264FD" w:rsidP="005213BA">
            <w:pPr>
              <w:jc w:val="center"/>
              <w:rPr>
                <w:color w:val="000000" w:themeColor="text1"/>
              </w:rPr>
            </w:pPr>
            <w:r>
              <w:rPr>
                <w:rFonts w:hint="eastAsia"/>
                <w:color w:val="000000" w:themeColor="text1"/>
              </w:rPr>
              <w:t>通信教育</w:t>
            </w:r>
          </w:p>
        </w:tc>
        <w:tc>
          <w:tcPr>
            <w:tcW w:w="2410" w:type="dxa"/>
          </w:tcPr>
          <w:p w14:paraId="7D281DFF" w14:textId="77777777" w:rsidR="00E264FD" w:rsidRDefault="00E264FD" w:rsidP="005213BA">
            <w:pPr>
              <w:jc w:val="center"/>
              <w:rPr>
                <w:color w:val="000000" w:themeColor="text1"/>
              </w:rPr>
            </w:pPr>
            <w:r>
              <w:rPr>
                <w:rFonts w:hint="eastAsia"/>
                <w:color w:val="000000" w:themeColor="text1"/>
              </w:rPr>
              <w:t>4,</w:t>
            </w:r>
            <w:r w:rsidR="007B67E9">
              <w:rPr>
                <w:rFonts w:hint="eastAsia"/>
                <w:color w:val="000000" w:themeColor="text1"/>
              </w:rPr>
              <w:t>40</w:t>
            </w:r>
            <w:r>
              <w:rPr>
                <w:rFonts w:hint="eastAsia"/>
                <w:color w:val="000000" w:themeColor="text1"/>
              </w:rPr>
              <w:t>0</w:t>
            </w:r>
            <w:r>
              <w:rPr>
                <w:rFonts w:hint="eastAsia"/>
                <w:color w:val="000000" w:themeColor="text1"/>
              </w:rPr>
              <w:t>円</w:t>
            </w:r>
          </w:p>
        </w:tc>
      </w:tr>
      <w:tr w:rsidR="00DC0AE4" w14:paraId="1A7343CC" w14:textId="77777777" w:rsidTr="007B4FFD">
        <w:trPr>
          <w:trHeight w:val="558"/>
        </w:trPr>
        <w:tc>
          <w:tcPr>
            <w:tcW w:w="2835" w:type="dxa"/>
            <w:vAlign w:val="center"/>
          </w:tcPr>
          <w:p w14:paraId="199CC4E9" w14:textId="77777777" w:rsidR="00DC0AE4" w:rsidRDefault="00DC0AE4" w:rsidP="00DC0AE4">
            <w:pPr>
              <w:rPr>
                <w:color w:val="000000" w:themeColor="text1"/>
              </w:rPr>
            </w:pPr>
            <w:r>
              <w:rPr>
                <w:rFonts w:hint="eastAsia"/>
                <w:color w:val="000000" w:themeColor="text1"/>
              </w:rPr>
              <w:t>再受講（１科目につき）</w:t>
            </w:r>
          </w:p>
        </w:tc>
        <w:tc>
          <w:tcPr>
            <w:tcW w:w="2126" w:type="dxa"/>
            <w:vAlign w:val="center"/>
          </w:tcPr>
          <w:p w14:paraId="2E3AD7E4" w14:textId="77777777" w:rsidR="00DC0AE4" w:rsidRDefault="00DC0AE4" w:rsidP="00DC0AE4">
            <w:pPr>
              <w:jc w:val="center"/>
              <w:rPr>
                <w:color w:val="000000" w:themeColor="text1"/>
              </w:rPr>
            </w:pPr>
          </w:p>
        </w:tc>
        <w:tc>
          <w:tcPr>
            <w:tcW w:w="2410" w:type="dxa"/>
            <w:vAlign w:val="center"/>
          </w:tcPr>
          <w:p w14:paraId="227916FA" w14:textId="77777777" w:rsidR="00DC0AE4" w:rsidRDefault="00DC0AE4" w:rsidP="00DC0AE4">
            <w:pPr>
              <w:jc w:val="center"/>
              <w:rPr>
                <w:color w:val="000000" w:themeColor="text1"/>
              </w:rPr>
            </w:pPr>
            <w:r>
              <w:rPr>
                <w:rFonts w:hint="eastAsia"/>
                <w:color w:val="000000" w:themeColor="text1"/>
              </w:rPr>
              <w:t>5,</w:t>
            </w:r>
            <w:r w:rsidR="007B67E9">
              <w:rPr>
                <w:rFonts w:hint="eastAsia"/>
                <w:color w:val="000000" w:themeColor="text1"/>
              </w:rPr>
              <w:t>5</w:t>
            </w:r>
            <w:r>
              <w:rPr>
                <w:rFonts w:hint="eastAsia"/>
                <w:color w:val="000000" w:themeColor="text1"/>
              </w:rPr>
              <w:t>00</w:t>
            </w:r>
            <w:r>
              <w:rPr>
                <w:rFonts w:hint="eastAsia"/>
                <w:color w:val="000000" w:themeColor="text1"/>
              </w:rPr>
              <w:t>円</w:t>
            </w:r>
          </w:p>
        </w:tc>
      </w:tr>
    </w:tbl>
    <w:p w14:paraId="52FCADD1" w14:textId="77777777" w:rsidR="00332227" w:rsidRDefault="000228EE" w:rsidP="00324B28">
      <w:pPr>
        <w:rPr>
          <w:color w:val="000000" w:themeColor="text1"/>
        </w:rPr>
      </w:pPr>
      <w:r>
        <w:rPr>
          <w:rFonts w:hint="eastAsia"/>
          <w:color w:val="000000" w:themeColor="text1"/>
        </w:rPr>
        <w:t xml:space="preserve">　</w:t>
      </w:r>
      <w:r w:rsidR="007B4FFD">
        <w:rPr>
          <w:rFonts w:hint="eastAsia"/>
          <w:color w:val="000000" w:themeColor="text1"/>
        </w:rPr>
        <w:t xml:space="preserve">　　</w:t>
      </w:r>
      <w:r>
        <w:rPr>
          <w:rFonts w:hint="eastAsia"/>
          <w:color w:val="000000" w:themeColor="text1"/>
        </w:rPr>
        <w:t>＊受講料のお支払い</w:t>
      </w:r>
      <w:r w:rsidR="007E07A5">
        <w:rPr>
          <w:rFonts w:hint="eastAsia"/>
          <w:color w:val="000000" w:themeColor="text1"/>
        </w:rPr>
        <w:t>方法</w:t>
      </w:r>
      <w:r>
        <w:rPr>
          <w:rFonts w:hint="eastAsia"/>
          <w:color w:val="000000" w:themeColor="text1"/>
        </w:rPr>
        <w:t>については、「受講願書」受付後にご案内いたします。</w:t>
      </w:r>
    </w:p>
    <w:p w14:paraId="42A51A6B" w14:textId="77777777" w:rsidR="00F01BF6" w:rsidRDefault="00F01BF6" w:rsidP="00324B28">
      <w:pPr>
        <w:rPr>
          <w:color w:val="000000" w:themeColor="text1"/>
        </w:rPr>
      </w:pPr>
    </w:p>
    <w:p w14:paraId="52F35F80" w14:textId="77777777" w:rsidR="00332227" w:rsidRDefault="00FC04E3" w:rsidP="00324B28">
      <w:pPr>
        <w:rPr>
          <w:color w:val="000000" w:themeColor="text1"/>
        </w:rPr>
      </w:pPr>
      <w:r>
        <w:rPr>
          <w:rFonts w:hint="eastAsia"/>
          <w:color w:val="000000" w:themeColor="text1"/>
        </w:rPr>
        <w:t>（３）受講票・</w:t>
      </w:r>
      <w:r w:rsidR="001B7DFE">
        <w:rPr>
          <w:rFonts w:hint="eastAsia"/>
          <w:color w:val="000000" w:themeColor="text1"/>
        </w:rPr>
        <w:t>テキスト</w:t>
      </w:r>
      <w:r>
        <w:rPr>
          <w:rFonts w:hint="eastAsia"/>
          <w:color w:val="000000" w:themeColor="text1"/>
        </w:rPr>
        <w:t>等の送付</w:t>
      </w:r>
    </w:p>
    <w:p w14:paraId="5DA3892A" w14:textId="77777777" w:rsidR="00FC04E3" w:rsidRDefault="00FC04E3" w:rsidP="00324B28">
      <w:pPr>
        <w:rPr>
          <w:color w:val="000000" w:themeColor="text1"/>
        </w:rPr>
      </w:pPr>
      <w:r>
        <w:rPr>
          <w:rFonts w:hint="eastAsia"/>
          <w:color w:val="000000" w:themeColor="text1"/>
        </w:rPr>
        <w:t xml:space="preserve">　　「受講願書」受付後にご案内いたします。</w:t>
      </w:r>
    </w:p>
    <w:p w14:paraId="65D1FE07" w14:textId="77777777" w:rsidR="00F01BF6" w:rsidRDefault="00F01BF6" w:rsidP="00324B28">
      <w:pPr>
        <w:rPr>
          <w:color w:val="000000" w:themeColor="text1"/>
        </w:rPr>
      </w:pPr>
    </w:p>
    <w:p w14:paraId="440B305A" w14:textId="77777777" w:rsidR="00FC04E3" w:rsidRDefault="00FC04E3" w:rsidP="00324B28">
      <w:pPr>
        <w:rPr>
          <w:color w:val="000000" w:themeColor="text1"/>
        </w:rPr>
      </w:pPr>
      <w:r>
        <w:rPr>
          <w:rFonts w:hint="eastAsia"/>
          <w:color w:val="000000" w:themeColor="text1"/>
        </w:rPr>
        <w:t>（４）受講キャンセルについて</w:t>
      </w:r>
    </w:p>
    <w:p w14:paraId="7C4AD66A" w14:textId="77777777" w:rsidR="001272A8" w:rsidRDefault="00FC04E3" w:rsidP="00ED1E81">
      <w:pPr>
        <w:ind w:left="660" w:hangingChars="300" w:hanging="660"/>
        <w:rPr>
          <w:color w:val="000000" w:themeColor="text1"/>
        </w:rPr>
      </w:pPr>
      <w:r>
        <w:rPr>
          <w:rFonts w:hint="eastAsia"/>
          <w:color w:val="000000" w:themeColor="text1"/>
        </w:rPr>
        <w:t xml:space="preserve">　　</w:t>
      </w:r>
      <w:r w:rsidR="00ED1E81">
        <w:rPr>
          <w:rFonts w:hint="eastAsia"/>
          <w:color w:val="000000" w:themeColor="text1"/>
        </w:rPr>
        <w:t xml:space="preserve">　</w:t>
      </w:r>
      <w:r>
        <w:rPr>
          <w:rFonts w:hint="eastAsia"/>
          <w:color w:val="000000" w:themeColor="text1"/>
        </w:rPr>
        <w:t>受講</w:t>
      </w:r>
      <w:r w:rsidR="001272A8">
        <w:rPr>
          <w:rFonts w:hint="eastAsia"/>
          <w:color w:val="000000" w:themeColor="text1"/>
        </w:rPr>
        <w:t>の</w:t>
      </w:r>
      <w:r>
        <w:rPr>
          <w:rFonts w:hint="eastAsia"/>
          <w:color w:val="000000" w:themeColor="text1"/>
        </w:rPr>
        <w:t>キャンセルは研修前日</w:t>
      </w:r>
      <w:r w:rsidR="00030852">
        <w:rPr>
          <w:rFonts w:hint="eastAsia"/>
          <w:color w:val="000000" w:themeColor="text1"/>
        </w:rPr>
        <w:t>の</w:t>
      </w:r>
      <w:r w:rsidR="001272A8">
        <w:rPr>
          <w:rFonts w:hint="eastAsia"/>
          <w:color w:val="000000" w:themeColor="text1"/>
        </w:rPr>
        <w:t>弊社</w:t>
      </w:r>
      <w:r w:rsidR="007E07A5">
        <w:rPr>
          <w:rFonts w:hint="eastAsia"/>
          <w:color w:val="000000" w:themeColor="text1"/>
        </w:rPr>
        <w:t>の</w:t>
      </w:r>
      <w:r w:rsidR="001272A8">
        <w:rPr>
          <w:rFonts w:hint="eastAsia"/>
          <w:color w:val="000000" w:themeColor="text1"/>
        </w:rPr>
        <w:t>営業</w:t>
      </w:r>
      <w:r w:rsidR="00ED1E81">
        <w:rPr>
          <w:rFonts w:hint="eastAsia"/>
          <w:color w:val="000000" w:themeColor="text1"/>
        </w:rPr>
        <w:t>終了</w:t>
      </w:r>
      <w:r w:rsidR="00F01BF6">
        <w:rPr>
          <w:rFonts w:hint="eastAsia"/>
          <w:color w:val="000000" w:themeColor="text1"/>
        </w:rPr>
        <w:t>時刻</w:t>
      </w:r>
      <w:r w:rsidR="00ED1E81">
        <w:rPr>
          <w:rFonts w:hint="eastAsia"/>
          <w:color w:val="000000" w:themeColor="text1"/>
        </w:rPr>
        <w:t>まで</w:t>
      </w:r>
      <w:r w:rsidR="00F01BF6">
        <w:rPr>
          <w:rFonts w:hint="eastAsia"/>
          <w:color w:val="000000" w:themeColor="text1"/>
        </w:rPr>
        <w:t>承り</w:t>
      </w:r>
      <w:r w:rsidR="00ED1E81">
        <w:rPr>
          <w:rFonts w:hint="eastAsia"/>
          <w:color w:val="000000" w:themeColor="text1"/>
        </w:rPr>
        <w:t>ます</w:t>
      </w:r>
      <w:r w:rsidR="001272A8">
        <w:rPr>
          <w:rFonts w:hint="eastAsia"/>
          <w:color w:val="000000" w:themeColor="text1"/>
        </w:rPr>
        <w:t>。受講料</w:t>
      </w:r>
      <w:r w:rsidR="00F01BF6">
        <w:rPr>
          <w:rFonts w:hint="eastAsia"/>
          <w:color w:val="000000" w:themeColor="text1"/>
        </w:rPr>
        <w:t>は、テキスト</w:t>
      </w:r>
      <w:r w:rsidR="001272A8">
        <w:rPr>
          <w:rFonts w:hint="eastAsia"/>
          <w:color w:val="000000" w:themeColor="text1"/>
        </w:rPr>
        <w:t>代と振込手数料を差し引いてご返金いたします。また、他の実施日への変更も承ります。</w:t>
      </w:r>
    </w:p>
    <w:p w14:paraId="5E10AC06" w14:textId="77777777" w:rsidR="003E1FA3" w:rsidRDefault="003E1FA3" w:rsidP="003E1FA3">
      <w:pPr>
        <w:jc w:val="center"/>
        <w:rPr>
          <w:color w:val="000000" w:themeColor="text1"/>
        </w:rPr>
      </w:pPr>
      <w:r w:rsidRPr="003E1FA3">
        <w:rPr>
          <w:rFonts w:hint="eastAsia"/>
          <w:color w:val="000000" w:themeColor="text1"/>
        </w:rPr>
        <w:lastRenderedPageBreak/>
        <w:t>＜</w:t>
      </w:r>
      <w:r w:rsidR="002536C3">
        <w:rPr>
          <w:rFonts w:hint="eastAsia"/>
          <w:color w:val="000000" w:themeColor="text1"/>
        </w:rPr>
        <w:t>研修</w:t>
      </w:r>
      <w:r w:rsidRPr="003E1FA3">
        <w:rPr>
          <w:rFonts w:hint="eastAsia"/>
          <w:color w:val="000000" w:themeColor="text1"/>
        </w:rPr>
        <w:t>修了基準＞</w:t>
      </w:r>
    </w:p>
    <w:p w14:paraId="40A44469" w14:textId="77777777" w:rsidR="002536C3" w:rsidRPr="003E1FA3" w:rsidRDefault="002536C3" w:rsidP="003E1FA3">
      <w:pPr>
        <w:jc w:val="center"/>
        <w:rPr>
          <w:color w:val="000000" w:themeColor="text1"/>
        </w:rPr>
      </w:pPr>
    </w:p>
    <w:p w14:paraId="78E14F00" w14:textId="77777777" w:rsidR="003E1FA3" w:rsidRPr="003E1FA3" w:rsidRDefault="003E1FA3" w:rsidP="003E1FA3">
      <w:pPr>
        <w:rPr>
          <w:color w:val="000000" w:themeColor="text1"/>
        </w:rPr>
      </w:pPr>
      <w:r w:rsidRPr="003E1FA3">
        <w:rPr>
          <w:rFonts w:hint="eastAsia"/>
          <w:color w:val="000000" w:themeColor="text1"/>
        </w:rPr>
        <w:t>次の基準を満たした</w:t>
      </w:r>
      <w:r w:rsidR="00E32ECC">
        <w:rPr>
          <w:rFonts w:hint="eastAsia"/>
          <w:color w:val="000000" w:themeColor="text1"/>
        </w:rPr>
        <w:t>方</w:t>
      </w:r>
      <w:r w:rsidRPr="003E1FA3">
        <w:rPr>
          <w:rFonts w:hint="eastAsia"/>
          <w:color w:val="000000" w:themeColor="text1"/>
        </w:rPr>
        <w:t>を修了者とし、</w:t>
      </w:r>
      <w:r w:rsidR="00AD4DB8">
        <w:rPr>
          <w:rFonts w:hint="eastAsia"/>
          <w:color w:val="000000" w:themeColor="text1"/>
        </w:rPr>
        <w:t>旅程管理研修</w:t>
      </w:r>
      <w:r w:rsidRPr="003E1FA3">
        <w:rPr>
          <w:rFonts w:hint="eastAsia"/>
          <w:color w:val="000000" w:themeColor="text1"/>
        </w:rPr>
        <w:t>修了</w:t>
      </w:r>
      <w:r w:rsidR="00E32ECC">
        <w:rPr>
          <w:rFonts w:hint="eastAsia"/>
          <w:color w:val="000000" w:themeColor="text1"/>
        </w:rPr>
        <w:t>証明書</w:t>
      </w:r>
      <w:r w:rsidRPr="003E1FA3">
        <w:rPr>
          <w:rFonts w:hint="eastAsia"/>
          <w:color w:val="000000" w:themeColor="text1"/>
        </w:rPr>
        <w:t>を</w:t>
      </w:r>
      <w:r w:rsidR="00702C7C">
        <w:rPr>
          <w:rFonts w:hint="eastAsia"/>
          <w:color w:val="000000" w:themeColor="text1"/>
        </w:rPr>
        <w:t>発行</w:t>
      </w:r>
      <w:r w:rsidRPr="003E1FA3">
        <w:rPr>
          <w:rFonts w:hint="eastAsia"/>
          <w:color w:val="000000" w:themeColor="text1"/>
        </w:rPr>
        <w:t>します。</w:t>
      </w:r>
    </w:p>
    <w:p w14:paraId="76A0B18D" w14:textId="77777777" w:rsidR="003E1FA3" w:rsidRPr="003E1FA3" w:rsidRDefault="003E1FA3" w:rsidP="003E1FA3">
      <w:pPr>
        <w:ind w:left="660" w:hangingChars="300" w:hanging="660"/>
        <w:rPr>
          <w:color w:val="000000" w:themeColor="text1"/>
        </w:rPr>
      </w:pPr>
      <w:r w:rsidRPr="003E1FA3">
        <w:rPr>
          <w:rFonts w:hint="eastAsia"/>
          <w:color w:val="000000" w:themeColor="text1"/>
        </w:rPr>
        <w:t>（１）研修の全日程に出席していること。</w:t>
      </w:r>
      <w:r>
        <w:rPr>
          <w:rFonts w:hint="eastAsia"/>
          <w:color w:val="000000" w:themeColor="text1"/>
        </w:rPr>
        <w:t>遅刻は欠席扱いとなり修了</w:t>
      </w:r>
      <w:r w:rsidR="00AD4DB8">
        <w:rPr>
          <w:rFonts w:hint="eastAsia"/>
          <w:color w:val="000000" w:themeColor="text1"/>
        </w:rPr>
        <w:t>テスト</w:t>
      </w:r>
      <w:r>
        <w:rPr>
          <w:rFonts w:hint="eastAsia"/>
          <w:color w:val="000000" w:themeColor="text1"/>
        </w:rPr>
        <w:t>を受験することはできません。（交通機関等の遅延による遅刻は、遅延証明書等を提出いただいた場合に限り、開始後３０分</w:t>
      </w:r>
      <w:r w:rsidR="00702C7C">
        <w:rPr>
          <w:rFonts w:hint="eastAsia"/>
          <w:color w:val="000000" w:themeColor="text1"/>
        </w:rPr>
        <w:t>以内</w:t>
      </w:r>
      <w:r>
        <w:rPr>
          <w:rFonts w:hint="eastAsia"/>
          <w:color w:val="000000" w:themeColor="text1"/>
        </w:rPr>
        <w:t>の</w:t>
      </w:r>
      <w:r w:rsidR="00702C7C">
        <w:rPr>
          <w:rFonts w:hint="eastAsia"/>
          <w:color w:val="000000" w:themeColor="text1"/>
        </w:rPr>
        <w:t>着席</w:t>
      </w:r>
      <w:r>
        <w:rPr>
          <w:rFonts w:hint="eastAsia"/>
          <w:color w:val="000000" w:themeColor="text1"/>
        </w:rPr>
        <w:t>を</w:t>
      </w:r>
      <w:r w:rsidR="00702C7C">
        <w:rPr>
          <w:rFonts w:hint="eastAsia"/>
          <w:color w:val="000000" w:themeColor="text1"/>
        </w:rPr>
        <w:t>出席と</w:t>
      </w:r>
      <w:r>
        <w:rPr>
          <w:rFonts w:hint="eastAsia"/>
          <w:color w:val="000000" w:themeColor="text1"/>
        </w:rPr>
        <w:t>認めます。</w:t>
      </w:r>
      <w:r w:rsidR="00702C7C">
        <w:rPr>
          <w:rFonts w:hint="eastAsia"/>
          <w:color w:val="000000" w:themeColor="text1"/>
        </w:rPr>
        <w:t>）</w:t>
      </w:r>
    </w:p>
    <w:p w14:paraId="0DC8667C" w14:textId="77777777" w:rsidR="003E1FA3" w:rsidRDefault="003E1FA3" w:rsidP="00A07361">
      <w:pPr>
        <w:ind w:left="660" w:hangingChars="300" w:hanging="660"/>
        <w:rPr>
          <w:color w:val="000000" w:themeColor="text1"/>
        </w:rPr>
      </w:pPr>
      <w:r w:rsidRPr="003E1FA3">
        <w:rPr>
          <w:rFonts w:hint="eastAsia"/>
          <w:color w:val="000000" w:themeColor="text1"/>
        </w:rPr>
        <w:t>（２）研修の中で行う修了</w:t>
      </w:r>
      <w:r w:rsidR="00AD4DB8">
        <w:rPr>
          <w:rFonts w:hint="eastAsia"/>
          <w:color w:val="000000" w:themeColor="text1"/>
        </w:rPr>
        <w:t>テスト</w:t>
      </w:r>
      <w:r w:rsidRPr="003E1FA3">
        <w:rPr>
          <w:rFonts w:hint="eastAsia"/>
          <w:color w:val="000000" w:themeColor="text1"/>
        </w:rPr>
        <w:t>の成績が</w:t>
      </w:r>
      <w:r w:rsidR="00A07361">
        <w:rPr>
          <w:rFonts w:hint="eastAsia"/>
          <w:color w:val="000000" w:themeColor="text1"/>
        </w:rPr>
        <w:t>、全科目とも</w:t>
      </w:r>
      <w:r w:rsidRPr="003E1FA3">
        <w:rPr>
          <w:rFonts w:hint="eastAsia"/>
          <w:color w:val="000000" w:themeColor="text1"/>
        </w:rPr>
        <w:t>基準点（満点の</w:t>
      </w:r>
      <w:r w:rsidRPr="003E1FA3">
        <w:rPr>
          <w:rFonts w:hint="eastAsia"/>
          <w:color w:val="000000" w:themeColor="text1"/>
        </w:rPr>
        <w:t>60</w:t>
      </w:r>
      <w:r w:rsidRPr="003E1FA3">
        <w:rPr>
          <w:rFonts w:hint="eastAsia"/>
          <w:color w:val="000000" w:themeColor="text1"/>
        </w:rPr>
        <w:t>％以上）に達していること。</w:t>
      </w:r>
    </w:p>
    <w:p w14:paraId="5C106B0D" w14:textId="77777777" w:rsidR="002536C3" w:rsidRPr="003E1FA3" w:rsidRDefault="002536C3" w:rsidP="00A07361">
      <w:pPr>
        <w:ind w:left="660" w:hangingChars="300" w:hanging="660"/>
        <w:rPr>
          <w:color w:val="000000" w:themeColor="text1"/>
        </w:rPr>
      </w:pPr>
    </w:p>
    <w:p w14:paraId="7CE7C0EA" w14:textId="77777777" w:rsidR="003E1FA3" w:rsidRPr="003E1FA3" w:rsidRDefault="003E1FA3" w:rsidP="00702C7C">
      <w:pPr>
        <w:ind w:leftChars="200" w:left="1320" w:hangingChars="400" w:hanging="880"/>
        <w:rPr>
          <w:color w:val="000000" w:themeColor="text1"/>
        </w:rPr>
      </w:pPr>
      <w:r w:rsidRPr="003E1FA3">
        <w:rPr>
          <w:rFonts w:hint="eastAsia"/>
          <w:color w:val="000000" w:themeColor="text1"/>
        </w:rPr>
        <w:t>（注</w:t>
      </w:r>
      <w:r w:rsidR="00DC0AE4">
        <w:rPr>
          <w:rFonts w:hint="eastAsia"/>
          <w:color w:val="000000" w:themeColor="text1"/>
        </w:rPr>
        <w:t>1</w:t>
      </w:r>
      <w:r w:rsidRPr="003E1FA3">
        <w:rPr>
          <w:rFonts w:hint="eastAsia"/>
          <w:color w:val="000000" w:themeColor="text1"/>
        </w:rPr>
        <w:t>）基準点に達しない科目（未修了科目）があった場合は、当該研修の開催月から</w:t>
      </w:r>
      <w:r w:rsidR="00A07361">
        <w:rPr>
          <w:rFonts w:hint="eastAsia"/>
          <w:color w:val="000000" w:themeColor="text1"/>
        </w:rPr>
        <w:t>翌年の同月までの間</w:t>
      </w:r>
      <w:r w:rsidRPr="003E1FA3">
        <w:rPr>
          <w:rFonts w:hint="eastAsia"/>
          <w:color w:val="000000" w:themeColor="text1"/>
        </w:rPr>
        <w:t>に限り、１回だけ未修了科目の再受講</w:t>
      </w:r>
      <w:r w:rsidRPr="003E1FA3">
        <w:rPr>
          <w:rFonts w:hint="eastAsia"/>
          <w:color w:val="000000" w:themeColor="text1"/>
        </w:rPr>
        <w:t>(</w:t>
      </w:r>
      <w:r w:rsidR="00702C7C">
        <w:rPr>
          <w:rFonts w:hint="eastAsia"/>
          <w:color w:val="000000" w:themeColor="text1"/>
        </w:rPr>
        <w:t>有料：１科目につき</w:t>
      </w:r>
      <w:r w:rsidR="00702C7C">
        <w:rPr>
          <w:rFonts w:hint="eastAsia"/>
          <w:color w:val="000000" w:themeColor="text1"/>
        </w:rPr>
        <w:t>5,</w:t>
      </w:r>
      <w:r w:rsidR="007B67E9">
        <w:rPr>
          <w:rFonts w:hint="eastAsia"/>
          <w:color w:val="000000" w:themeColor="text1"/>
        </w:rPr>
        <w:t>5</w:t>
      </w:r>
      <w:r w:rsidR="00702C7C">
        <w:rPr>
          <w:rFonts w:hint="eastAsia"/>
          <w:color w:val="000000" w:themeColor="text1"/>
        </w:rPr>
        <w:t>00</w:t>
      </w:r>
      <w:r w:rsidR="00702C7C">
        <w:rPr>
          <w:rFonts w:hint="eastAsia"/>
          <w:color w:val="000000" w:themeColor="text1"/>
        </w:rPr>
        <w:t>円</w:t>
      </w:r>
      <w:r w:rsidRPr="003E1FA3">
        <w:rPr>
          <w:rFonts w:hint="eastAsia"/>
          <w:color w:val="000000" w:themeColor="text1"/>
        </w:rPr>
        <w:t>)</w:t>
      </w:r>
      <w:r w:rsidRPr="003E1FA3">
        <w:rPr>
          <w:rFonts w:hint="eastAsia"/>
          <w:color w:val="000000" w:themeColor="text1"/>
        </w:rPr>
        <w:t>を受けることができます。</w:t>
      </w:r>
    </w:p>
    <w:p w14:paraId="61E0C020" w14:textId="77777777" w:rsidR="003E1FA3" w:rsidRPr="003E1FA3" w:rsidRDefault="003E1FA3" w:rsidP="00A07361">
      <w:pPr>
        <w:ind w:leftChars="200" w:left="1320" w:hangingChars="400" w:hanging="880"/>
        <w:rPr>
          <w:color w:val="000000" w:themeColor="text1"/>
        </w:rPr>
      </w:pPr>
      <w:r w:rsidRPr="003E1FA3">
        <w:rPr>
          <w:rFonts w:hint="eastAsia"/>
          <w:color w:val="000000" w:themeColor="text1"/>
        </w:rPr>
        <w:t>（注</w:t>
      </w:r>
      <w:r w:rsidRPr="003E1FA3">
        <w:rPr>
          <w:rFonts w:hint="eastAsia"/>
          <w:color w:val="000000" w:themeColor="text1"/>
        </w:rPr>
        <w:t>2</w:t>
      </w:r>
      <w:r w:rsidRPr="003E1FA3">
        <w:rPr>
          <w:rFonts w:hint="eastAsia"/>
          <w:color w:val="000000" w:themeColor="text1"/>
        </w:rPr>
        <w:t>）総合</w:t>
      </w:r>
      <w:r w:rsidR="00AD4DB8">
        <w:rPr>
          <w:rFonts w:hint="eastAsia"/>
          <w:color w:val="000000" w:themeColor="text1"/>
        </w:rPr>
        <w:t>旅程管理研修</w:t>
      </w:r>
      <w:r w:rsidRPr="003E1FA3">
        <w:rPr>
          <w:rFonts w:hint="eastAsia"/>
          <w:color w:val="000000" w:themeColor="text1"/>
        </w:rPr>
        <w:t>受講</w:t>
      </w:r>
      <w:r w:rsidR="00A07361">
        <w:rPr>
          <w:rFonts w:hint="eastAsia"/>
          <w:color w:val="000000" w:themeColor="text1"/>
        </w:rPr>
        <w:t>者で</w:t>
      </w:r>
      <w:r w:rsidRPr="003E1FA3">
        <w:rPr>
          <w:rFonts w:hint="eastAsia"/>
          <w:color w:val="000000" w:themeColor="text1"/>
        </w:rPr>
        <w:t>、「旅行業</w:t>
      </w:r>
      <w:r w:rsidR="00702C7C">
        <w:rPr>
          <w:rFonts w:hint="eastAsia"/>
          <w:color w:val="000000" w:themeColor="text1"/>
        </w:rPr>
        <w:t>法令と</w:t>
      </w:r>
      <w:r w:rsidRPr="003E1FA3">
        <w:rPr>
          <w:rFonts w:hint="eastAsia"/>
          <w:color w:val="000000" w:themeColor="text1"/>
        </w:rPr>
        <w:t>旅行業約款」と「国内旅行実務」</w:t>
      </w:r>
      <w:r w:rsidR="00A07361">
        <w:rPr>
          <w:rFonts w:hint="eastAsia"/>
          <w:color w:val="000000" w:themeColor="text1"/>
        </w:rPr>
        <w:t>の２科目</w:t>
      </w:r>
      <w:r w:rsidR="00AD4DB8">
        <w:rPr>
          <w:rFonts w:hint="eastAsia"/>
          <w:color w:val="000000" w:themeColor="text1"/>
        </w:rPr>
        <w:t>の修了テスト</w:t>
      </w:r>
      <w:r w:rsidRPr="003E1FA3">
        <w:rPr>
          <w:rFonts w:hint="eastAsia"/>
          <w:color w:val="000000" w:themeColor="text1"/>
        </w:rPr>
        <w:t>が基準</w:t>
      </w:r>
      <w:r w:rsidR="00A07361">
        <w:rPr>
          <w:rFonts w:hint="eastAsia"/>
          <w:color w:val="000000" w:themeColor="text1"/>
        </w:rPr>
        <w:t>点</w:t>
      </w:r>
      <w:r w:rsidRPr="003E1FA3">
        <w:rPr>
          <w:rFonts w:hint="eastAsia"/>
          <w:color w:val="000000" w:themeColor="text1"/>
        </w:rPr>
        <w:t>に達し、</w:t>
      </w:r>
      <w:r w:rsidR="00A07361">
        <w:rPr>
          <w:rFonts w:hint="eastAsia"/>
          <w:color w:val="000000" w:themeColor="text1"/>
        </w:rPr>
        <w:t>「海外旅行実務」</w:t>
      </w:r>
      <w:r w:rsidR="00AD4DB8">
        <w:rPr>
          <w:rFonts w:hint="eastAsia"/>
          <w:color w:val="000000" w:themeColor="text1"/>
        </w:rPr>
        <w:t>の修了テスト</w:t>
      </w:r>
      <w:r w:rsidR="00A07361">
        <w:rPr>
          <w:rFonts w:hint="eastAsia"/>
          <w:color w:val="000000" w:themeColor="text1"/>
        </w:rPr>
        <w:t>が基準点に達しなかった場合であっても</w:t>
      </w:r>
      <w:r w:rsidRPr="003E1FA3">
        <w:rPr>
          <w:rFonts w:hint="eastAsia"/>
          <w:color w:val="000000" w:themeColor="text1"/>
        </w:rPr>
        <w:t>「国内旅程管理研修」</w:t>
      </w:r>
      <w:r w:rsidR="00A07361">
        <w:rPr>
          <w:rFonts w:hint="eastAsia"/>
          <w:color w:val="000000" w:themeColor="text1"/>
        </w:rPr>
        <w:t>の修了とは認められません</w:t>
      </w:r>
      <w:r w:rsidRPr="003E1FA3">
        <w:rPr>
          <w:rFonts w:hint="eastAsia"/>
          <w:color w:val="000000" w:themeColor="text1"/>
        </w:rPr>
        <w:t>。</w:t>
      </w:r>
    </w:p>
    <w:p w14:paraId="063773DB" w14:textId="77777777" w:rsidR="00702C7C" w:rsidRDefault="00702C7C" w:rsidP="003E1FA3">
      <w:pPr>
        <w:rPr>
          <w:color w:val="000000" w:themeColor="text1"/>
        </w:rPr>
      </w:pPr>
    </w:p>
    <w:p w14:paraId="18643F13" w14:textId="77777777" w:rsidR="00CA4B7C" w:rsidRDefault="00CA4B7C" w:rsidP="00702C7C">
      <w:pPr>
        <w:jc w:val="center"/>
        <w:rPr>
          <w:color w:val="000000" w:themeColor="text1"/>
        </w:rPr>
      </w:pPr>
    </w:p>
    <w:p w14:paraId="58D47D50" w14:textId="77777777" w:rsidR="003E1FA3" w:rsidRDefault="003E1FA3" w:rsidP="00702C7C">
      <w:pPr>
        <w:jc w:val="center"/>
        <w:rPr>
          <w:color w:val="000000" w:themeColor="text1"/>
        </w:rPr>
      </w:pPr>
      <w:r w:rsidRPr="003E1FA3">
        <w:rPr>
          <w:rFonts w:hint="eastAsia"/>
          <w:color w:val="000000" w:themeColor="text1"/>
        </w:rPr>
        <w:t>＜結果</w:t>
      </w:r>
      <w:r w:rsidR="00030852">
        <w:rPr>
          <w:rFonts w:hint="eastAsia"/>
          <w:color w:val="000000" w:themeColor="text1"/>
        </w:rPr>
        <w:t>連絡</w:t>
      </w:r>
      <w:r w:rsidRPr="003E1FA3">
        <w:rPr>
          <w:rFonts w:hint="eastAsia"/>
          <w:color w:val="000000" w:themeColor="text1"/>
        </w:rPr>
        <w:t>・修了</w:t>
      </w:r>
      <w:r w:rsidR="00CA4B7C">
        <w:rPr>
          <w:rFonts w:hint="eastAsia"/>
          <w:color w:val="000000" w:themeColor="text1"/>
        </w:rPr>
        <w:t>証明</w:t>
      </w:r>
      <w:r w:rsidRPr="003E1FA3">
        <w:rPr>
          <w:rFonts w:hint="eastAsia"/>
          <w:color w:val="000000" w:themeColor="text1"/>
        </w:rPr>
        <w:t>書の送付＞</w:t>
      </w:r>
    </w:p>
    <w:p w14:paraId="6AD855DA" w14:textId="77777777" w:rsidR="002536C3" w:rsidRPr="003E1FA3" w:rsidRDefault="002536C3" w:rsidP="00702C7C">
      <w:pPr>
        <w:jc w:val="center"/>
        <w:rPr>
          <w:color w:val="000000" w:themeColor="text1"/>
        </w:rPr>
      </w:pPr>
    </w:p>
    <w:p w14:paraId="08628CB3" w14:textId="77777777" w:rsidR="00CA4B7C" w:rsidRDefault="00AD4DB8" w:rsidP="002536C3">
      <w:pPr>
        <w:rPr>
          <w:color w:val="000000" w:themeColor="text1"/>
        </w:rPr>
      </w:pPr>
      <w:r>
        <w:rPr>
          <w:rFonts w:hint="eastAsia"/>
          <w:color w:val="000000" w:themeColor="text1"/>
        </w:rPr>
        <w:t>修了テストの結果</w:t>
      </w:r>
      <w:r w:rsidR="003E1FA3" w:rsidRPr="003E1FA3">
        <w:rPr>
          <w:rFonts w:hint="eastAsia"/>
          <w:color w:val="000000" w:themeColor="text1"/>
        </w:rPr>
        <w:t>は</w:t>
      </w:r>
      <w:r w:rsidR="00D350C9">
        <w:rPr>
          <w:rFonts w:hint="eastAsia"/>
          <w:color w:val="000000" w:themeColor="text1"/>
        </w:rPr>
        <w:t>研修終了日</w:t>
      </w:r>
      <w:r w:rsidR="002536C3">
        <w:rPr>
          <w:rFonts w:hint="eastAsia"/>
          <w:color w:val="000000" w:themeColor="text1"/>
        </w:rPr>
        <w:t>から</w:t>
      </w:r>
      <w:r w:rsidR="00D350C9">
        <w:rPr>
          <w:rFonts w:hint="eastAsia"/>
          <w:color w:val="000000" w:themeColor="text1"/>
        </w:rPr>
        <w:t>１週間後</w:t>
      </w:r>
      <w:r w:rsidR="002536C3">
        <w:rPr>
          <w:rFonts w:hint="eastAsia"/>
          <w:color w:val="000000" w:themeColor="text1"/>
        </w:rPr>
        <w:t>を目途にご連絡いたします。</w:t>
      </w:r>
      <w:r>
        <w:rPr>
          <w:rFonts w:hint="eastAsia"/>
          <w:color w:val="000000" w:themeColor="text1"/>
        </w:rPr>
        <w:t>修了テストが基準点に達しており、研修を</w:t>
      </w:r>
      <w:r w:rsidR="002536C3">
        <w:rPr>
          <w:rFonts w:hint="eastAsia"/>
          <w:color w:val="000000" w:themeColor="text1"/>
        </w:rPr>
        <w:t>修了</w:t>
      </w:r>
      <w:r>
        <w:rPr>
          <w:rFonts w:hint="eastAsia"/>
          <w:color w:val="000000" w:themeColor="text1"/>
        </w:rPr>
        <w:t>した</w:t>
      </w:r>
      <w:r w:rsidR="002536C3">
        <w:rPr>
          <w:rFonts w:hint="eastAsia"/>
          <w:color w:val="000000" w:themeColor="text1"/>
        </w:rPr>
        <w:t>と認められた方には</w:t>
      </w:r>
      <w:r w:rsidR="00ED1E81">
        <w:rPr>
          <w:rFonts w:hint="eastAsia"/>
          <w:color w:val="000000" w:themeColor="text1"/>
        </w:rPr>
        <w:t>旅程</w:t>
      </w:r>
      <w:r w:rsidR="002536C3">
        <w:rPr>
          <w:rFonts w:hint="eastAsia"/>
          <w:color w:val="000000" w:themeColor="text1"/>
        </w:rPr>
        <w:t>管理研修修了証明書を</w:t>
      </w:r>
      <w:r w:rsidR="00CA4B7C">
        <w:rPr>
          <w:rFonts w:hint="eastAsia"/>
          <w:color w:val="000000" w:themeColor="text1"/>
        </w:rPr>
        <w:t>お送りします。</w:t>
      </w:r>
    </w:p>
    <w:p w14:paraId="47BC7649" w14:textId="77777777" w:rsidR="00CA4B7C" w:rsidRPr="00400A23" w:rsidRDefault="00CA4B7C" w:rsidP="003E1FA3">
      <w:pPr>
        <w:rPr>
          <w:color w:val="000000" w:themeColor="text1"/>
        </w:rPr>
      </w:pPr>
    </w:p>
    <w:p w14:paraId="24129E65" w14:textId="77777777" w:rsidR="00611403" w:rsidRDefault="00611403" w:rsidP="00611403">
      <w:pPr>
        <w:jc w:val="center"/>
        <w:rPr>
          <w:color w:val="000000" w:themeColor="text1"/>
        </w:rPr>
      </w:pPr>
      <w:r>
        <w:rPr>
          <w:rFonts w:hint="eastAsia"/>
          <w:color w:val="000000" w:themeColor="text1"/>
        </w:rPr>
        <w:t>＜</w:t>
      </w:r>
      <w:r w:rsidR="007E07A5">
        <w:rPr>
          <w:rFonts w:hint="eastAsia"/>
          <w:color w:val="000000" w:themeColor="text1"/>
        </w:rPr>
        <w:t>訪問研修</w:t>
      </w:r>
      <w:r>
        <w:rPr>
          <w:rFonts w:hint="eastAsia"/>
          <w:color w:val="000000" w:themeColor="text1"/>
        </w:rPr>
        <w:t>について＞</w:t>
      </w:r>
    </w:p>
    <w:p w14:paraId="7953544A" w14:textId="77777777" w:rsidR="00611403" w:rsidRDefault="00611403" w:rsidP="00611403">
      <w:pPr>
        <w:jc w:val="left"/>
        <w:rPr>
          <w:color w:val="000000" w:themeColor="text1"/>
        </w:rPr>
      </w:pPr>
      <w:r>
        <w:rPr>
          <w:rFonts w:hint="eastAsia"/>
          <w:color w:val="000000" w:themeColor="text1"/>
        </w:rPr>
        <w:t>１回あたり１０名</w:t>
      </w:r>
      <w:r w:rsidR="002536C3">
        <w:rPr>
          <w:rFonts w:hint="eastAsia"/>
          <w:color w:val="000000" w:themeColor="text1"/>
        </w:rPr>
        <w:t>様</w:t>
      </w:r>
      <w:r>
        <w:rPr>
          <w:rFonts w:hint="eastAsia"/>
          <w:color w:val="000000" w:themeColor="text1"/>
        </w:rPr>
        <w:t>以上で受講いただける場合（再受講を除く）は、</w:t>
      </w:r>
      <w:r w:rsidR="007E07A5">
        <w:rPr>
          <w:rFonts w:hint="eastAsia"/>
          <w:color w:val="000000" w:themeColor="text1"/>
        </w:rPr>
        <w:t>ご希望の場所に訪問して研修を実施する</w:t>
      </w:r>
      <w:r>
        <w:rPr>
          <w:rFonts w:hint="eastAsia"/>
          <w:color w:val="000000" w:themeColor="text1"/>
        </w:rPr>
        <w:t>ことも可能です。</w:t>
      </w:r>
      <w:r w:rsidR="00214CDD">
        <w:rPr>
          <w:rFonts w:hint="eastAsia"/>
          <w:color w:val="000000" w:themeColor="text1"/>
        </w:rPr>
        <w:t>会場費</w:t>
      </w:r>
      <w:r w:rsidR="002536C3">
        <w:rPr>
          <w:rFonts w:hint="eastAsia"/>
          <w:color w:val="000000" w:themeColor="text1"/>
        </w:rPr>
        <w:t>・</w:t>
      </w:r>
      <w:r w:rsidR="007E07A5">
        <w:rPr>
          <w:rFonts w:hint="eastAsia"/>
          <w:color w:val="000000" w:themeColor="text1"/>
        </w:rPr>
        <w:t>講師出張費・</w:t>
      </w:r>
      <w:r w:rsidR="00214CDD">
        <w:rPr>
          <w:rFonts w:hint="eastAsia"/>
          <w:color w:val="000000" w:themeColor="text1"/>
        </w:rPr>
        <w:t>講師交通費</w:t>
      </w:r>
      <w:r w:rsidR="002536C3">
        <w:rPr>
          <w:rFonts w:hint="eastAsia"/>
          <w:color w:val="000000" w:themeColor="text1"/>
        </w:rPr>
        <w:t>・</w:t>
      </w:r>
      <w:r w:rsidR="00214CDD">
        <w:rPr>
          <w:rFonts w:hint="eastAsia"/>
          <w:color w:val="000000" w:themeColor="text1"/>
        </w:rPr>
        <w:t>宿泊費等</w:t>
      </w:r>
      <w:r w:rsidR="002536C3">
        <w:rPr>
          <w:rFonts w:hint="eastAsia"/>
          <w:color w:val="000000" w:themeColor="text1"/>
        </w:rPr>
        <w:t>が発生</w:t>
      </w:r>
      <w:r w:rsidR="00030852">
        <w:rPr>
          <w:rFonts w:hint="eastAsia"/>
          <w:color w:val="000000" w:themeColor="text1"/>
        </w:rPr>
        <w:t>する</w:t>
      </w:r>
      <w:r w:rsidR="002536C3">
        <w:rPr>
          <w:rFonts w:hint="eastAsia"/>
          <w:color w:val="000000" w:themeColor="text1"/>
        </w:rPr>
        <w:t>場合は別途ご負担いただきます。</w:t>
      </w:r>
      <w:r>
        <w:rPr>
          <w:rFonts w:hint="eastAsia"/>
          <w:color w:val="000000" w:themeColor="text1"/>
        </w:rPr>
        <w:t>詳しくは弊社研修担当までお問い合わせください。</w:t>
      </w:r>
    </w:p>
    <w:p w14:paraId="0CD5A5A7" w14:textId="77777777" w:rsidR="00611403" w:rsidRPr="003E1FA3" w:rsidRDefault="00611403" w:rsidP="00611403">
      <w:pPr>
        <w:jc w:val="left"/>
        <w:rPr>
          <w:color w:val="000000" w:themeColor="text1"/>
        </w:rPr>
      </w:pPr>
    </w:p>
    <w:p w14:paraId="7B40BA6D" w14:textId="77777777" w:rsidR="00CA4B7C" w:rsidRDefault="00A2040C" w:rsidP="00CA4B7C">
      <w:pPr>
        <w:ind w:leftChars="100" w:left="440" w:hangingChars="100" w:hanging="220"/>
        <w:rPr>
          <w:color w:val="000000" w:themeColor="text1"/>
        </w:rPr>
      </w:pPr>
      <w:r>
        <w:rPr>
          <w:noProof/>
          <w:color w:val="000000" w:themeColor="text1"/>
        </w:rPr>
        <mc:AlternateContent>
          <mc:Choice Requires="wps">
            <w:drawing>
              <wp:anchor distT="0" distB="0" distL="114300" distR="114300" simplePos="0" relativeHeight="251659264" behindDoc="0" locked="0" layoutInCell="1" allowOverlap="1" wp14:anchorId="5279CBEF" wp14:editId="259180AB">
                <wp:simplePos x="0" y="0"/>
                <wp:positionH relativeFrom="column">
                  <wp:posOffset>109220</wp:posOffset>
                </wp:positionH>
                <wp:positionV relativeFrom="paragraph">
                  <wp:posOffset>93345</wp:posOffset>
                </wp:positionV>
                <wp:extent cx="5591175" cy="2162175"/>
                <wp:effectExtent l="0" t="0" r="28575" b="285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1175" cy="2162175"/>
                        </a:xfrm>
                        <a:prstGeom prst="rect">
                          <a:avLst/>
                        </a:prstGeom>
                        <a:solidFill>
                          <a:srgbClr val="FFFFFF"/>
                        </a:solidFill>
                        <a:ln w="9525">
                          <a:solidFill>
                            <a:srgbClr val="000000"/>
                          </a:solidFill>
                          <a:miter lim="800000"/>
                          <a:headEnd/>
                          <a:tailEnd/>
                        </a:ln>
                      </wps:spPr>
                      <wps:txbx>
                        <w:txbxContent>
                          <w:p w14:paraId="52ABCB86" w14:textId="77777777" w:rsidR="00B537BB" w:rsidRDefault="00B537BB">
                            <w:r>
                              <w:rPr>
                                <w:rFonts w:hint="eastAsia"/>
                              </w:rPr>
                              <w:t>【お問い合わせ先】</w:t>
                            </w:r>
                          </w:p>
                          <w:p w14:paraId="23ABAAD3" w14:textId="77777777" w:rsidR="00B537BB" w:rsidRDefault="00B537BB" w:rsidP="005A4CF2">
                            <w:pPr>
                              <w:ind w:firstLineChars="100" w:firstLine="220"/>
                            </w:pPr>
                            <w:r>
                              <w:rPr>
                                <w:rFonts w:hint="eastAsia"/>
                              </w:rPr>
                              <w:t>株式会社Ｊ＆Ｊヒューマンソリューションズ　旅程管理研修担当</w:t>
                            </w:r>
                          </w:p>
                          <w:p w14:paraId="0BC51DA6" w14:textId="77777777" w:rsidR="00B537BB" w:rsidRDefault="00B537BB" w:rsidP="00501091">
                            <w:pPr>
                              <w:ind w:left="840" w:firstLine="840"/>
                            </w:pPr>
                            <w:r>
                              <w:rPr>
                                <w:rFonts w:hint="eastAsia"/>
                              </w:rPr>
                              <w:t>電話</w:t>
                            </w:r>
                            <w:r w:rsidR="00501091">
                              <w:rPr>
                                <w:rFonts w:hint="eastAsia"/>
                              </w:rPr>
                              <w:t xml:space="preserve">　　　　　　　</w:t>
                            </w:r>
                            <w:r w:rsidR="00501091">
                              <w:rPr>
                                <w:rFonts w:hint="eastAsia"/>
                              </w:rPr>
                              <w:tab/>
                            </w:r>
                            <w:r w:rsidR="00501091">
                              <w:rPr>
                                <w:rFonts w:hint="eastAsia"/>
                              </w:rPr>
                              <w:tab/>
                            </w:r>
                            <w:r>
                              <w:rPr>
                                <w:rFonts w:hint="eastAsia"/>
                              </w:rPr>
                              <w:t>FAX</w:t>
                            </w:r>
                          </w:p>
                          <w:p w14:paraId="240F173D" w14:textId="77777777" w:rsidR="00501091" w:rsidRDefault="00501091" w:rsidP="00501091">
                            <w:pPr>
                              <w:spacing w:line="320" w:lineRule="exact"/>
                              <w:ind w:firstLineChars="100" w:firstLine="220"/>
                              <w:jc w:val="left"/>
                            </w:pPr>
                            <w:r>
                              <w:rPr>
                                <w:rFonts w:hint="eastAsia"/>
                              </w:rPr>
                              <w:t>東京</w:t>
                            </w:r>
                            <w:r>
                              <w:rPr>
                                <w:rFonts w:hint="eastAsia"/>
                              </w:rPr>
                              <w:tab/>
                            </w:r>
                            <w:r>
                              <w:rPr>
                                <w:rFonts w:hint="eastAsia"/>
                              </w:rPr>
                              <w:tab/>
                            </w:r>
                            <w:r w:rsidR="00004BC4">
                              <w:rPr>
                                <w:rFonts w:hint="eastAsia"/>
                              </w:rPr>
                              <w:t>０３－６４１７－４８６６</w:t>
                            </w:r>
                            <w:r>
                              <w:rPr>
                                <w:rFonts w:hint="eastAsia"/>
                              </w:rPr>
                              <w:tab/>
                            </w:r>
                            <w:r w:rsidR="00926EB9">
                              <w:rPr>
                                <w:rFonts w:hint="eastAsia"/>
                              </w:rPr>
                              <w:t>０３－５７１９－７５５２</w:t>
                            </w:r>
                          </w:p>
                          <w:p w14:paraId="71FB3FE5" w14:textId="77777777" w:rsidR="00501091" w:rsidRDefault="00501091" w:rsidP="00501091">
                            <w:pPr>
                              <w:spacing w:line="320" w:lineRule="exact"/>
                              <w:ind w:firstLineChars="100" w:firstLine="220"/>
                              <w:jc w:val="left"/>
                            </w:pPr>
                            <w:r>
                              <w:rPr>
                                <w:rFonts w:hint="eastAsia"/>
                              </w:rPr>
                              <w:t>名古屋</w:t>
                            </w:r>
                            <w:r>
                              <w:rPr>
                                <w:rFonts w:hint="eastAsia"/>
                              </w:rPr>
                              <w:tab/>
                            </w:r>
                            <w:r>
                              <w:rPr>
                                <w:rFonts w:hint="eastAsia"/>
                              </w:rPr>
                              <w:t>０５２－５７１－０８５０</w:t>
                            </w:r>
                            <w:r>
                              <w:rPr>
                                <w:rFonts w:hint="eastAsia"/>
                              </w:rPr>
                              <w:tab/>
                            </w:r>
                            <w:r>
                              <w:rPr>
                                <w:rFonts w:hint="eastAsia"/>
                              </w:rPr>
                              <w:t>０５２－５６１－０９２２</w:t>
                            </w:r>
                          </w:p>
                          <w:p w14:paraId="4ECF31FF" w14:textId="77777777" w:rsidR="00501091" w:rsidRDefault="00501091" w:rsidP="00501091">
                            <w:pPr>
                              <w:spacing w:line="320" w:lineRule="exact"/>
                              <w:ind w:firstLineChars="100" w:firstLine="220"/>
                              <w:jc w:val="left"/>
                            </w:pPr>
                            <w:r>
                              <w:rPr>
                                <w:rFonts w:hint="eastAsia"/>
                              </w:rPr>
                              <w:t>大阪</w:t>
                            </w:r>
                            <w:r>
                              <w:rPr>
                                <w:rFonts w:hint="eastAsia"/>
                              </w:rPr>
                              <w:tab/>
                            </w:r>
                            <w:r>
                              <w:rPr>
                                <w:rFonts w:hint="eastAsia"/>
                              </w:rPr>
                              <w:tab/>
                            </w:r>
                            <w:r w:rsidR="002631AE" w:rsidRPr="00F532E2">
                              <w:rPr>
                                <w:rFonts w:ascii="メイリオ" w:hAnsi="メイリオ"/>
                                <w:color w:val="231815"/>
                                <w:szCs w:val="23"/>
                              </w:rPr>
                              <w:t>０６－７２２３－８４８１</w:t>
                            </w:r>
                            <w:r w:rsidRPr="00F532E2">
                              <w:rPr>
                                <w:rFonts w:ascii="メイリオ" w:hAnsi="メイリオ" w:hint="eastAsia"/>
                                <w:sz w:val="21"/>
                              </w:rPr>
                              <w:tab/>
                            </w:r>
                            <w:r w:rsidR="002631AE" w:rsidRPr="00F532E2">
                              <w:rPr>
                                <w:rFonts w:ascii="メイリオ" w:hAnsi="メイリオ" w:hint="eastAsia"/>
                                <w:color w:val="231815"/>
                                <w:szCs w:val="23"/>
                              </w:rPr>
                              <w:t>０６－７２２３－８４８４</w:t>
                            </w:r>
                          </w:p>
                          <w:p w14:paraId="7DBDDC93" w14:textId="77777777" w:rsidR="00501091" w:rsidRDefault="00501091" w:rsidP="00501091">
                            <w:pPr>
                              <w:spacing w:line="320" w:lineRule="exact"/>
                              <w:ind w:firstLineChars="100" w:firstLine="220"/>
                              <w:jc w:val="left"/>
                            </w:pPr>
                            <w:r>
                              <w:rPr>
                                <w:rFonts w:hint="eastAsia"/>
                              </w:rPr>
                              <w:t>広島</w:t>
                            </w:r>
                            <w:r>
                              <w:rPr>
                                <w:rFonts w:hint="eastAsia"/>
                              </w:rPr>
                              <w:tab/>
                            </w:r>
                            <w:r>
                              <w:rPr>
                                <w:rFonts w:hint="eastAsia"/>
                              </w:rPr>
                              <w:tab/>
                            </w:r>
                            <w:r>
                              <w:rPr>
                                <w:rFonts w:hint="eastAsia"/>
                              </w:rPr>
                              <w:t>０８２－２４８－９１４５</w:t>
                            </w:r>
                            <w:r>
                              <w:rPr>
                                <w:rFonts w:hint="eastAsia"/>
                              </w:rPr>
                              <w:tab/>
                            </w:r>
                            <w:r>
                              <w:rPr>
                                <w:rFonts w:hint="eastAsia"/>
                              </w:rPr>
                              <w:t>０８２－２４８－７４４７</w:t>
                            </w:r>
                          </w:p>
                          <w:p w14:paraId="77C3E48A" w14:textId="77777777" w:rsidR="00501091" w:rsidRDefault="00501091" w:rsidP="00501091">
                            <w:pPr>
                              <w:spacing w:line="320" w:lineRule="exact"/>
                              <w:ind w:firstLineChars="100" w:firstLine="220"/>
                              <w:jc w:val="left"/>
                            </w:pPr>
                            <w:r>
                              <w:rPr>
                                <w:rFonts w:hint="eastAsia"/>
                              </w:rPr>
                              <w:t>福岡</w:t>
                            </w:r>
                            <w:r>
                              <w:rPr>
                                <w:rFonts w:hint="eastAsia"/>
                              </w:rPr>
                              <w:tab/>
                            </w:r>
                            <w:r>
                              <w:rPr>
                                <w:rFonts w:hint="eastAsia"/>
                              </w:rPr>
                              <w:tab/>
                            </w:r>
                            <w:r w:rsidR="009748D1" w:rsidRPr="009748D1">
                              <w:rPr>
                                <w:rFonts w:ascii="メイリオ" w:hAnsi="メイリオ"/>
                                <w:color w:val="231815"/>
                                <w:szCs w:val="21"/>
                              </w:rPr>
                              <w:t>０９２－７８１－８７０１</w:t>
                            </w:r>
                            <w:r>
                              <w:rPr>
                                <w:rFonts w:hint="eastAsia"/>
                              </w:rPr>
                              <w:tab/>
                            </w:r>
                            <w:r>
                              <w:rPr>
                                <w:rFonts w:hint="eastAsia"/>
                              </w:rPr>
                              <w:t>０９２－７６１－２１０２</w:t>
                            </w:r>
                          </w:p>
                          <w:p w14:paraId="31238D20" w14:textId="77777777" w:rsidR="00B537BB" w:rsidRDefault="00B537BB" w:rsidP="00501091">
                            <w:pPr>
                              <w:ind w:firstLineChars="100" w:firstLine="220"/>
                              <w:jc w:val="left"/>
                            </w:pPr>
                            <w:r>
                              <w:rPr>
                                <w:rFonts w:hint="eastAsia"/>
                              </w:rPr>
                              <w:t>営業日：月～</w:t>
                            </w:r>
                            <w:r w:rsidR="008847A7">
                              <w:rPr>
                                <w:rFonts w:hint="eastAsia"/>
                              </w:rPr>
                              <w:t>金</w:t>
                            </w:r>
                            <w:r>
                              <w:rPr>
                                <w:rFonts w:hint="eastAsia"/>
                              </w:rPr>
                              <w:t>（祝・</w:t>
                            </w:r>
                            <w:r>
                              <w:rPr>
                                <w:rFonts w:hint="eastAsia"/>
                              </w:rPr>
                              <w:t>12/30</w:t>
                            </w:r>
                            <w:r>
                              <w:rPr>
                                <w:rFonts w:hint="eastAsia"/>
                              </w:rPr>
                              <w:t>～</w:t>
                            </w:r>
                            <w:r>
                              <w:rPr>
                                <w:rFonts w:hint="eastAsia"/>
                              </w:rPr>
                              <w:t>1/3</w:t>
                            </w:r>
                            <w:r>
                              <w:rPr>
                                <w:rFonts w:hint="eastAsia"/>
                              </w:rPr>
                              <w:t>は休業）</w:t>
                            </w:r>
                            <w:r w:rsidR="00501091">
                              <w:rPr>
                                <w:rFonts w:hint="eastAsia"/>
                              </w:rPr>
                              <w:t xml:space="preserve">　</w:t>
                            </w:r>
                            <w:r>
                              <w:rPr>
                                <w:rFonts w:hint="eastAsia"/>
                              </w:rPr>
                              <w:t>営業時間：９：３０～</w:t>
                            </w:r>
                            <w:r w:rsidR="007F4BD1">
                              <w:rPr>
                                <w:rFonts w:hint="eastAsia"/>
                              </w:rPr>
                              <w:t>１７</w:t>
                            </w:r>
                            <w:r>
                              <w:rPr>
                                <w:rFonts w:hint="eastAsia"/>
                              </w:rPr>
                              <w:t>：</w:t>
                            </w:r>
                            <w:r w:rsidR="007F4BD1">
                              <w:rPr>
                                <w:rFonts w:hint="eastAsia"/>
                              </w:rPr>
                              <w:t>３</w:t>
                            </w:r>
                            <w:r>
                              <w:rPr>
                                <w:rFonts w:hint="eastAsia"/>
                              </w:rPr>
                              <w:t>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8.6pt;margin-top:7.35pt;width:440.25pt;height:17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">
                <v:textbox inset="5.85pt,.7pt,5.85pt,.7pt">
                  <w:txbxContent>
                    <w:p w:rsidR="00B537BB" w:rsidRDefault="00B537BB">
                      <w:r>
                        <w:rPr>
                          <w:rFonts w:hint="eastAsia"/>
                        </w:rPr>
                        <w:t>【お問い合わせ先】</w:t>
                      </w:r>
                    </w:p>
                    <w:p w:rsidR="00B537BB" w:rsidRDefault="00B537BB" w:rsidP="005A4CF2">
                      <w:pPr>
                        <w:ind w:firstLineChars="100" w:firstLine="220"/>
                      </w:pPr>
                      <w:r>
                        <w:rPr>
                          <w:rFonts w:hint="eastAsia"/>
                        </w:rPr>
                        <w:t>株式会社Ｊ＆Ｊヒューマンソリューションズ　旅程管理研修担当</w:t>
                      </w:r>
                    </w:p>
                    <w:p w:rsidR="00B537BB" w:rsidRDefault="00B537BB" w:rsidP="00501091">
                      <w:pPr>
                        <w:ind w:left="840" w:firstLine="840"/>
                      </w:pPr>
                      <w:r>
                        <w:rPr>
                          <w:rFonts w:hint="eastAsia"/>
                        </w:rPr>
                        <w:t>電話</w:t>
                      </w:r>
                      <w:r w:rsidR="00501091">
                        <w:rPr>
                          <w:rFonts w:hint="eastAsia"/>
                        </w:rPr>
                        <w:t xml:space="preserve">　　　　　　　</w:t>
                      </w:r>
                      <w:r w:rsidR="00501091">
                        <w:rPr>
                          <w:rFonts w:hint="eastAsia"/>
                        </w:rPr>
                        <w:tab/>
                      </w:r>
                      <w:r w:rsidR="00501091">
                        <w:rPr>
                          <w:rFonts w:hint="eastAsia"/>
                        </w:rPr>
                        <w:tab/>
                      </w:r>
                      <w:r>
                        <w:rPr>
                          <w:rFonts w:hint="eastAsia"/>
                        </w:rPr>
                        <w:t>FAX</w:t>
                      </w:r>
                    </w:p>
                    <w:p w:rsidR="00501091" w:rsidRDefault="00501091" w:rsidP="00501091">
                      <w:pPr>
                        <w:spacing w:line="320" w:lineRule="exact"/>
                        <w:ind w:firstLineChars="100" w:firstLine="220"/>
                        <w:jc w:val="left"/>
                      </w:pPr>
                      <w:r>
                        <w:rPr>
                          <w:rFonts w:hint="eastAsia"/>
                        </w:rPr>
                        <w:t>東京</w:t>
                      </w:r>
                      <w:r>
                        <w:rPr>
                          <w:rFonts w:hint="eastAsia"/>
                        </w:rPr>
                        <w:tab/>
                      </w:r>
                      <w:r>
                        <w:rPr>
                          <w:rFonts w:hint="eastAsia"/>
                        </w:rPr>
                        <w:tab/>
                      </w:r>
                      <w:r w:rsidR="00004BC4">
                        <w:rPr>
                          <w:rFonts w:hint="eastAsia"/>
                        </w:rPr>
                        <w:t>０３－６４１７－４８６６</w:t>
                      </w:r>
                      <w:r>
                        <w:rPr>
                          <w:rFonts w:hint="eastAsia"/>
                        </w:rPr>
                        <w:tab/>
                      </w:r>
                      <w:r w:rsidR="00926EB9">
                        <w:rPr>
                          <w:rFonts w:hint="eastAsia"/>
                        </w:rPr>
                        <w:t>０３－５７１９－７５５２</w:t>
                      </w:r>
                    </w:p>
                    <w:p w:rsidR="00501091" w:rsidRDefault="00501091" w:rsidP="00501091">
                      <w:pPr>
                        <w:spacing w:line="320" w:lineRule="exact"/>
                        <w:ind w:firstLineChars="100" w:firstLine="220"/>
                        <w:jc w:val="left"/>
                      </w:pPr>
                      <w:r>
                        <w:rPr>
                          <w:rFonts w:hint="eastAsia"/>
                        </w:rPr>
                        <w:t>名古屋</w:t>
                      </w:r>
                      <w:r>
                        <w:rPr>
                          <w:rFonts w:hint="eastAsia"/>
                        </w:rPr>
                        <w:tab/>
                      </w:r>
                      <w:r>
                        <w:rPr>
                          <w:rFonts w:hint="eastAsia"/>
                        </w:rPr>
                        <w:t>０５２－５７１－０８５０</w:t>
                      </w:r>
                      <w:bookmarkStart w:id="1" w:name="_GoBack"/>
                      <w:bookmarkEnd w:id="1"/>
                      <w:r>
                        <w:rPr>
                          <w:rFonts w:hint="eastAsia"/>
                        </w:rPr>
                        <w:tab/>
                      </w:r>
                      <w:r>
                        <w:rPr>
                          <w:rFonts w:hint="eastAsia"/>
                        </w:rPr>
                        <w:t>０５２－５６１－０９２２</w:t>
                      </w:r>
                    </w:p>
                    <w:p w:rsidR="00501091" w:rsidRDefault="00501091" w:rsidP="00501091">
                      <w:pPr>
                        <w:spacing w:line="320" w:lineRule="exact"/>
                        <w:ind w:firstLineChars="100" w:firstLine="220"/>
                        <w:jc w:val="left"/>
                      </w:pPr>
                      <w:r>
                        <w:rPr>
                          <w:rFonts w:hint="eastAsia"/>
                        </w:rPr>
                        <w:t>大阪</w:t>
                      </w:r>
                      <w:r>
                        <w:rPr>
                          <w:rFonts w:hint="eastAsia"/>
                        </w:rPr>
                        <w:tab/>
                      </w:r>
                      <w:r>
                        <w:rPr>
                          <w:rFonts w:hint="eastAsia"/>
                        </w:rPr>
                        <w:tab/>
                      </w:r>
                      <w:r w:rsidR="002631AE" w:rsidRPr="00F532E2">
                        <w:rPr>
                          <w:rFonts w:ascii="メイリオ" w:hAnsi="メイリオ"/>
                          <w:color w:val="231815"/>
                          <w:szCs w:val="23"/>
                        </w:rPr>
                        <w:t>０６－７２２３－８４８１</w:t>
                      </w:r>
                      <w:r w:rsidRPr="00F532E2">
                        <w:rPr>
                          <w:rFonts w:ascii="メイリオ" w:hAnsi="メイリオ" w:hint="eastAsia"/>
                          <w:sz w:val="21"/>
                        </w:rPr>
                        <w:tab/>
                      </w:r>
                      <w:r w:rsidR="002631AE" w:rsidRPr="00F532E2">
                        <w:rPr>
                          <w:rFonts w:ascii="メイリオ" w:hAnsi="メイリオ" w:hint="eastAsia"/>
                          <w:color w:val="231815"/>
                          <w:szCs w:val="23"/>
                        </w:rPr>
                        <w:t>０６－７２２３－８４８４</w:t>
                      </w:r>
                    </w:p>
                    <w:p w:rsidR="00501091" w:rsidRDefault="00501091" w:rsidP="00501091">
                      <w:pPr>
                        <w:spacing w:line="320" w:lineRule="exact"/>
                        <w:ind w:firstLineChars="100" w:firstLine="220"/>
                        <w:jc w:val="left"/>
                      </w:pPr>
                      <w:r>
                        <w:rPr>
                          <w:rFonts w:hint="eastAsia"/>
                        </w:rPr>
                        <w:t>広島</w:t>
                      </w:r>
                      <w:r>
                        <w:rPr>
                          <w:rFonts w:hint="eastAsia"/>
                        </w:rPr>
                        <w:tab/>
                      </w:r>
                      <w:r>
                        <w:rPr>
                          <w:rFonts w:hint="eastAsia"/>
                        </w:rPr>
                        <w:tab/>
                      </w:r>
                      <w:r>
                        <w:rPr>
                          <w:rFonts w:hint="eastAsia"/>
                        </w:rPr>
                        <w:t>０８２－２４８－９１４５</w:t>
                      </w:r>
                      <w:r>
                        <w:rPr>
                          <w:rFonts w:hint="eastAsia"/>
                        </w:rPr>
                        <w:tab/>
                      </w:r>
                      <w:r>
                        <w:rPr>
                          <w:rFonts w:hint="eastAsia"/>
                        </w:rPr>
                        <w:t>０８２－２４８－７４４７</w:t>
                      </w:r>
                    </w:p>
                    <w:p w:rsidR="00501091" w:rsidRDefault="00501091" w:rsidP="00501091">
                      <w:pPr>
                        <w:spacing w:line="320" w:lineRule="exact"/>
                        <w:ind w:firstLineChars="100" w:firstLine="220"/>
                        <w:jc w:val="left"/>
                      </w:pPr>
                      <w:r>
                        <w:rPr>
                          <w:rFonts w:hint="eastAsia"/>
                        </w:rPr>
                        <w:t>福岡</w:t>
                      </w:r>
                      <w:r>
                        <w:rPr>
                          <w:rFonts w:hint="eastAsia"/>
                        </w:rPr>
                        <w:tab/>
                      </w:r>
                      <w:r>
                        <w:rPr>
                          <w:rFonts w:hint="eastAsia"/>
                        </w:rPr>
                        <w:tab/>
                      </w:r>
                      <w:r w:rsidR="009748D1" w:rsidRPr="009748D1">
                        <w:rPr>
                          <w:rFonts w:ascii="メイリオ" w:hAnsi="メイリオ"/>
                          <w:color w:val="231815"/>
                          <w:szCs w:val="21"/>
                        </w:rPr>
                        <w:t>０９２－７８１－８７０１</w:t>
                      </w:r>
                      <w:r>
                        <w:rPr>
                          <w:rFonts w:hint="eastAsia"/>
                        </w:rPr>
                        <w:tab/>
                      </w:r>
                      <w:r>
                        <w:rPr>
                          <w:rFonts w:hint="eastAsia"/>
                        </w:rPr>
                        <w:t>０９２－７６１－２１０２</w:t>
                      </w:r>
                    </w:p>
                    <w:p w:rsidR="00B537BB" w:rsidRDefault="00B537BB" w:rsidP="00501091">
                      <w:pPr>
                        <w:ind w:firstLineChars="100" w:firstLine="220"/>
                        <w:jc w:val="left"/>
                      </w:pPr>
                      <w:r>
                        <w:rPr>
                          <w:rFonts w:hint="eastAsia"/>
                        </w:rPr>
                        <w:t>営業日：月～</w:t>
                      </w:r>
                      <w:r w:rsidR="008847A7">
                        <w:rPr>
                          <w:rFonts w:hint="eastAsia"/>
                        </w:rPr>
                        <w:t>金</w:t>
                      </w:r>
                      <w:r>
                        <w:rPr>
                          <w:rFonts w:hint="eastAsia"/>
                        </w:rPr>
                        <w:t>（祝・</w:t>
                      </w:r>
                      <w:r>
                        <w:rPr>
                          <w:rFonts w:hint="eastAsia"/>
                        </w:rPr>
                        <w:t>12/30</w:t>
                      </w:r>
                      <w:r>
                        <w:rPr>
                          <w:rFonts w:hint="eastAsia"/>
                        </w:rPr>
                        <w:t>～</w:t>
                      </w:r>
                      <w:r>
                        <w:rPr>
                          <w:rFonts w:hint="eastAsia"/>
                        </w:rPr>
                        <w:t>1/3</w:t>
                      </w:r>
                      <w:r>
                        <w:rPr>
                          <w:rFonts w:hint="eastAsia"/>
                        </w:rPr>
                        <w:t>は休業）</w:t>
                      </w:r>
                      <w:r w:rsidR="00501091">
                        <w:rPr>
                          <w:rFonts w:hint="eastAsia"/>
                        </w:rPr>
                        <w:t xml:space="preserve">　</w:t>
                      </w:r>
                      <w:r>
                        <w:rPr>
                          <w:rFonts w:hint="eastAsia"/>
                        </w:rPr>
                        <w:t>営業時間：９：３０～</w:t>
                      </w:r>
                      <w:r w:rsidR="007F4BD1">
                        <w:rPr>
                          <w:rFonts w:hint="eastAsia"/>
                        </w:rPr>
                        <w:t>１７</w:t>
                      </w:r>
                      <w:r>
                        <w:rPr>
                          <w:rFonts w:hint="eastAsia"/>
                        </w:rPr>
                        <w:t>：</w:t>
                      </w:r>
                      <w:r w:rsidR="007F4BD1">
                        <w:rPr>
                          <w:rFonts w:hint="eastAsia"/>
                        </w:rPr>
                        <w:t>３</w:t>
                      </w:r>
                      <w:r>
                        <w:rPr>
                          <w:rFonts w:hint="eastAsia"/>
                        </w:rPr>
                        <w:t>０</w:t>
                      </w:r>
                    </w:p>
                  </w:txbxContent>
                </v:textbox>
              </v:rect>
            </w:pict>
          </mc:Fallback>
        </mc:AlternateContent>
      </w:r>
    </w:p>
    <w:p w14:paraId="7D3CE1BA" w14:textId="77777777" w:rsidR="00CA4B7C" w:rsidRDefault="00CA4B7C" w:rsidP="00CA4B7C">
      <w:pPr>
        <w:ind w:leftChars="100" w:left="440" w:hangingChars="100" w:hanging="220"/>
        <w:rPr>
          <w:color w:val="000000" w:themeColor="text1"/>
        </w:rPr>
      </w:pPr>
    </w:p>
    <w:p w14:paraId="23AC9FC6" w14:textId="77777777" w:rsidR="00CA4B7C" w:rsidRDefault="00CA4B7C" w:rsidP="00CA4B7C">
      <w:pPr>
        <w:ind w:leftChars="100" w:left="440" w:hangingChars="100" w:hanging="220"/>
        <w:rPr>
          <w:color w:val="000000" w:themeColor="text1"/>
        </w:rPr>
      </w:pPr>
    </w:p>
    <w:p w14:paraId="307A2481" w14:textId="77777777" w:rsidR="00CA4B7C" w:rsidRDefault="00CA4B7C" w:rsidP="00CA4B7C">
      <w:pPr>
        <w:ind w:leftChars="100" w:left="440" w:hangingChars="100" w:hanging="220"/>
        <w:rPr>
          <w:color w:val="000000" w:themeColor="text1"/>
        </w:rPr>
      </w:pPr>
    </w:p>
    <w:p w14:paraId="58D73DD5" w14:textId="77777777" w:rsidR="00CA4B7C" w:rsidRPr="003E1FA3" w:rsidRDefault="00CA4B7C" w:rsidP="00CA4B7C">
      <w:pPr>
        <w:ind w:leftChars="100" w:left="440" w:hangingChars="100" w:hanging="220"/>
        <w:rPr>
          <w:color w:val="000000" w:themeColor="text1"/>
        </w:rPr>
      </w:pPr>
    </w:p>
    <w:sectPr w:rsidR="00CA4B7C" w:rsidRPr="003E1FA3" w:rsidSect="00347619">
      <w:headerReference w:type="default" r:id="rId8"/>
      <w:footerReference w:type="default" r:id="rId9"/>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4E943" w14:textId="77777777" w:rsidR="00B537BB" w:rsidRDefault="00B537BB">
      <w:pPr>
        <w:spacing w:line="240" w:lineRule="auto"/>
      </w:pPr>
      <w:r>
        <w:separator/>
      </w:r>
    </w:p>
  </w:endnote>
  <w:endnote w:type="continuationSeparator" w:id="0">
    <w:p w14:paraId="49273C59" w14:textId="77777777" w:rsidR="00B537BB" w:rsidRDefault="00B537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57347"/>
      <w:docPartObj>
        <w:docPartGallery w:val="Page Numbers (Bottom of Page)"/>
        <w:docPartUnique/>
      </w:docPartObj>
    </w:sdtPr>
    <w:sdtEndPr/>
    <w:sdtContent>
      <w:p w14:paraId="704E29CD" w14:textId="77777777" w:rsidR="00B537BB" w:rsidRDefault="001F29EC">
        <w:pPr>
          <w:pStyle w:val="a5"/>
          <w:jc w:val="center"/>
        </w:pPr>
        <w:r>
          <w:fldChar w:fldCharType="begin"/>
        </w:r>
        <w:r>
          <w:instrText xml:space="preserve"> PAGE   \* MERGEFORMAT </w:instrText>
        </w:r>
        <w:r>
          <w:fldChar w:fldCharType="separate"/>
        </w:r>
        <w:r w:rsidR="00C32CF1" w:rsidRPr="00C32CF1">
          <w:rPr>
            <w:noProof/>
            <w:lang w:val="ja-JP"/>
          </w:rPr>
          <w:t>4</w:t>
        </w:r>
        <w:r>
          <w:rPr>
            <w:noProof/>
            <w:lang w:val="ja-JP"/>
          </w:rPr>
          <w:fldChar w:fldCharType="end"/>
        </w:r>
      </w:p>
    </w:sdtContent>
  </w:sdt>
  <w:p w14:paraId="01A6840E" w14:textId="77777777" w:rsidR="00B537BB" w:rsidRDefault="00B537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A01C9" w14:textId="77777777" w:rsidR="00B537BB" w:rsidRDefault="00B537BB">
      <w:pPr>
        <w:spacing w:line="240" w:lineRule="auto"/>
      </w:pPr>
      <w:r>
        <w:separator/>
      </w:r>
    </w:p>
  </w:footnote>
  <w:footnote w:type="continuationSeparator" w:id="0">
    <w:p w14:paraId="3AB13EC5" w14:textId="77777777" w:rsidR="00B537BB" w:rsidRDefault="00B537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E2658" w14:textId="2BDC6CD8" w:rsidR="00B537BB" w:rsidRPr="00A16CEC" w:rsidRDefault="00B537BB" w:rsidP="00DC0AE4">
    <w:pPr>
      <w:pStyle w:val="a3"/>
      <w:wordWrap w:val="0"/>
      <w:jc w:val="right"/>
      <w:rPr>
        <w:color w:val="948A54" w:themeColor="background2" w:themeShade="80"/>
      </w:rPr>
    </w:pPr>
    <w:r w:rsidRPr="00A16CEC">
      <w:rPr>
        <w:rFonts w:hint="eastAsia"/>
        <w:color w:val="948A54" w:themeColor="background2" w:themeShade="80"/>
      </w:rPr>
      <w:t>【様式１】</w:t>
    </w:r>
    <w:r w:rsidRPr="00A16CEC">
      <w:rPr>
        <w:rFonts w:hint="eastAsia"/>
        <w:color w:val="948A54" w:themeColor="background2" w:themeShade="80"/>
      </w:rPr>
      <w:t>20</w:t>
    </w:r>
    <w:r w:rsidR="00735950">
      <w:rPr>
        <w:rFonts w:hint="eastAsia"/>
        <w:color w:val="948A54" w:themeColor="background2" w:themeShade="80"/>
      </w:rPr>
      <w:t>2</w:t>
    </w:r>
    <w:r w:rsidR="002F70B2">
      <w:rPr>
        <w:rFonts w:hint="eastAsia"/>
        <w:color w:val="948A54" w:themeColor="background2" w:themeShade="80"/>
      </w:rPr>
      <w:t>6</w:t>
    </w:r>
    <w:r w:rsidR="00DC0AE4">
      <w:rPr>
        <w:rFonts w:hint="eastAsia"/>
        <w:color w:val="948A54" w:themeColor="background2" w:themeShade="80"/>
      </w:rPr>
      <w:t>.0</w:t>
    </w:r>
    <w:r w:rsidR="00AC6B50">
      <w:rPr>
        <w:rFonts w:hint="eastAsia"/>
        <w:color w:val="948A54" w:themeColor="background2" w:themeShade="80"/>
      </w:rPr>
      <w:t>4</w:t>
    </w:r>
    <w:r w:rsidR="00DC0AE4">
      <w:rPr>
        <w:rFonts w:hint="eastAsia"/>
        <w:color w:val="948A54" w:themeColor="background2" w:themeShade="8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D3002"/>
    <w:multiLevelType w:val="hybridMultilevel"/>
    <w:tmpl w:val="EA16E3D6"/>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56299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619"/>
    <w:rsid w:val="00004BC4"/>
    <w:rsid w:val="00012C8C"/>
    <w:rsid w:val="000137BB"/>
    <w:rsid w:val="000228EE"/>
    <w:rsid w:val="00030852"/>
    <w:rsid w:val="00046707"/>
    <w:rsid w:val="00054A53"/>
    <w:rsid w:val="000853B5"/>
    <w:rsid w:val="0009514F"/>
    <w:rsid w:val="000A14C8"/>
    <w:rsid w:val="000A1D67"/>
    <w:rsid w:val="000A23DD"/>
    <w:rsid w:val="000D3C71"/>
    <w:rsid w:val="000D40B8"/>
    <w:rsid w:val="000D6973"/>
    <w:rsid w:val="000E6CFF"/>
    <w:rsid w:val="001272A8"/>
    <w:rsid w:val="00167010"/>
    <w:rsid w:val="0018148B"/>
    <w:rsid w:val="001827CB"/>
    <w:rsid w:val="001934D4"/>
    <w:rsid w:val="001B7DFE"/>
    <w:rsid w:val="001E5B22"/>
    <w:rsid w:val="001E72F8"/>
    <w:rsid w:val="001F29EC"/>
    <w:rsid w:val="00210F11"/>
    <w:rsid w:val="00213801"/>
    <w:rsid w:val="00214CDD"/>
    <w:rsid w:val="00215F69"/>
    <w:rsid w:val="0022168F"/>
    <w:rsid w:val="002536C3"/>
    <w:rsid w:val="00261E98"/>
    <w:rsid w:val="002631AE"/>
    <w:rsid w:val="00267D69"/>
    <w:rsid w:val="002A032F"/>
    <w:rsid w:val="002C46A6"/>
    <w:rsid w:val="002F70B2"/>
    <w:rsid w:val="00303B5A"/>
    <w:rsid w:val="00320036"/>
    <w:rsid w:val="00323179"/>
    <w:rsid w:val="00324B28"/>
    <w:rsid w:val="00332227"/>
    <w:rsid w:val="00347619"/>
    <w:rsid w:val="003879AE"/>
    <w:rsid w:val="00395C8B"/>
    <w:rsid w:val="003E072B"/>
    <w:rsid w:val="003E1FA3"/>
    <w:rsid w:val="003E536A"/>
    <w:rsid w:val="003E6B6D"/>
    <w:rsid w:val="003F5382"/>
    <w:rsid w:val="00400A23"/>
    <w:rsid w:val="00422062"/>
    <w:rsid w:val="004A20AC"/>
    <w:rsid w:val="00501091"/>
    <w:rsid w:val="00515891"/>
    <w:rsid w:val="005213BA"/>
    <w:rsid w:val="005228BA"/>
    <w:rsid w:val="005406D6"/>
    <w:rsid w:val="005504FF"/>
    <w:rsid w:val="005562D2"/>
    <w:rsid w:val="00566A9B"/>
    <w:rsid w:val="00581660"/>
    <w:rsid w:val="00592BEA"/>
    <w:rsid w:val="00594A78"/>
    <w:rsid w:val="0059748B"/>
    <w:rsid w:val="005A4CF2"/>
    <w:rsid w:val="005B18C9"/>
    <w:rsid w:val="005B2D72"/>
    <w:rsid w:val="005B5D05"/>
    <w:rsid w:val="005E71D4"/>
    <w:rsid w:val="005F0A8C"/>
    <w:rsid w:val="00611403"/>
    <w:rsid w:val="006469ED"/>
    <w:rsid w:val="006501D5"/>
    <w:rsid w:val="006817C9"/>
    <w:rsid w:val="006A02E4"/>
    <w:rsid w:val="006A29FD"/>
    <w:rsid w:val="006A7977"/>
    <w:rsid w:val="00702C7C"/>
    <w:rsid w:val="0070614E"/>
    <w:rsid w:val="0071108A"/>
    <w:rsid w:val="00726364"/>
    <w:rsid w:val="00732015"/>
    <w:rsid w:val="00735950"/>
    <w:rsid w:val="007447B5"/>
    <w:rsid w:val="00775542"/>
    <w:rsid w:val="007A0F04"/>
    <w:rsid w:val="007B42E8"/>
    <w:rsid w:val="007B474B"/>
    <w:rsid w:val="007B4FFD"/>
    <w:rsid w:val="007B62A8"/>
    <w:rsid w:val="007B67E9"/>
    <w:rsid w:val="007E07A5"/>
    <w:rsid w:val="007F4BD1"/>
    <w:rsid w:val="0082459F"/>
    <w:rsid w:val="0083311C"/>
    <w:rsid w:val="00856360"/>
    <w:rsid w:val="008847A7"/>
    <w:rsid w:val="008D19F8"/>
    <w:rsid w:val="008F071F"/>
    <w:rsid w:val="0091464F"/>
    <w:rsid w:val="00926EB9"/>
    <w:rsid w:val="00943FB7"/>
    <w:rsid w:val="009748D1"/>
    <w:rsid w:val="009A79E8"/>
    <w:rsid w:val="009B6C5A"/>
    <w:rsid w:val="009B7558"/>
    <w:rsid w:val="009E4689"/>
    <w:rsid w:val="00A05F60"/>
    <w:rsid w:val="00A07361"/>
    <w:rsid w:val="00A119C9"/>
    <w:rsid w:val="00A16CEC"/>
    <w:rsid w:val="00A2040C"/>
    <w:rsid w:val="00A235E5"/>
    <w:rsid w:val="00A409E6"/>
    <w:rsid w:val="00A417AC"/>
    <w:rsid w:val="00A64647"/>
    <w:rsid w:val="00AA1864"/>
    <w:rsid w:val="00AC6629"/>
    <w:rsid w:val="00AC6B50"/>
    <w:rsid w:val="00AD4DB8"/>
    <w:rsid w:val="00AD747A"/>
    <w:rsid w:val="00B05F1B"/>
    <w:rsid w:val="00B30F8A"/>
    <w:rsid w:val="00B367AB"/>
    <w:rsid w:val="00B446FE"/>
    <w:rsid w:val="00B537BB"/>
    <w:rsid w:val="00B94225"/>
    <w:rsid w:val="00BB22CF"/>
    <w:rsid w:val="00BB564B"/>
    <w:rsid w:val="00BC30FA"/>
    <w:rsid w:val="00BE6430"/>
    <w:rsid w:val="00BF248F"/>
    <w:rsid w:val="00BF44C8"/>
    <w:rsid w:val="00C02767"/>
    <w:rsid w:val="00C11948"/>
    <w:rsid w:val="00C20759"/>
    <w:rsid w:val="00C32CF1"/>
    <w:rsid w:val="00C5412A"/>
    <w:rsid w:val="00C930F5"/>
    <w:rsid w:val="00C970C6"/>
    <w:rsid w:val="00CA473A"/>
    <w:rsid w:val="00CA4B7C"/>
    <w:rsid w:val="00CD42A9"/>
    <w:rsid w:val="00CF253B"/>
    <w:rsid w:val="00CF26D7"/>
    <w:rsid w:val="00CF4FDC"/>
    <w:rsid w:val="00D060EC"/>
    <w:rsid w:val="00D104F3"/>
    <w:rsid w:val="00D10F2B"/>
    <w:rsid w:val="00D14140"/>
    <w:rsid w:val="00D34E8C"/>
    <w:rsid w:val="00D34F69"/>
    <w:rsid w:val="00D350C9"/>
    <w:rsid w:val="00D620B1"/>
    <w:rsid w:val="00DB0C5A"/>
    <w:rsid w:val="00DC0AE4"/>
    <w:rsid w:val="00DD6F74"/>
    <w:rsid w:val="00DF12BE"/>
    <w:rsid w:val="00E264FD"/>
    <w:rsid w:val="00E32ECC"/>
    <w:rsid w:val="00EB5F7C"/>
    <w:rsid w:val="00EC14FE"/>
    <w:rsid w:val="00EC4163"/>
    <w:rsid w:val="00ED1E81"/>
    <w:rsid w:val="00F01BF6"/>
    <w:rsid w:val="00F0248A"/>
    <w:rsid w:val="00F27CEE"/>
    <w:rsid w:val="00F358E7"/>
    <w:rsid w:val="00F532E2"/>
    <w:rsid w:val="00F57421"/>
    <w:rsid w:val="00FB08D3"/>
    <w:rsid w:val="00FC04E3"/>
    <w:rsid w:val="00FC0D3E"/>
    <w:rsid w:val="00FF35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4B47C63F"/>
  <w15:docId w15:val="{EE3F2622-D2DA-4FDC-9E9E-1894131BD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egoe UI" w:eastAsia="メイリオ" w:hAnsi="Segoe U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rFonts w:ascii="Segoe UI" w:eastAsia="メイリオ" w:hAnsi="Segoe UI"/>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rFonts w:ascii="Segoe UI" w:eastAsia="メイリオ" w:hAnsi="Segoe UI"/>
    </w:rPr>
  </w:style>
  <w:style w:type="table" w:styleId="a7">
    <w:name w:val="Table Grid"/>
    <w:basedOn w:val="a1"/>
    <w:uiPriority w:val="59"/>
    <w:rsid w:val="00DB0C5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24B28"/>
    <w:pPr>
      <w:ind w:leftChars="400" w:left="840"/>
    </w:pPr>
  </w:style>
  <w:style w:type="paragraph" w:styleId="a9">
    <w:name w:val="Balloon Text"/>
    <w:basedOn w:val="a"/>
    <w:link w:val="aa"/>
    <w:uiPriority w:val="99"/>
    <w:semiHidden/>
    <w:unhideWhenUsed/>
    <w:rsid w:val="00213801"/>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1380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60426C-0686-472E-BFA6-CFCD2BCCC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2252</Words>
  <Characters>2323</Characters>
  <Application>Microsoft Office Word</Application>
  <DocSecurity>0</DocSecurity>
  <Lines>204</Lines>
  <Paragraphs>99</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ＪＪＨＳ</dc:creator>
  <cp:lastModifiedBy>福田 雄陽(JJHS)</cp:lastModifiedBy>
  <cp:revision>19</cp:revision>
  <cp:lastPrinted>2018-08-28T02:38:00Z</cp:lastPrinted>
  <dcterms:created xsi:type="dcterms:W3CDTF">2020-03-11T05:40:00Z</dcterms:created>
  <dcterms:modified xsi:type="dcterms:W3CDTF">2026-01-21T05:51:00Z</dcterms:modified>
</cp:coreProperties>
</file>